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……………………………………………........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 xml:space="preserve">         (data złożenia wniosku)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…………........................................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ab/>
        <w:t xml:space="preserve">   (nr wniosku)</w:t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F066B5" w:rsidRPr="009E480E" w:rsidRDefault="00F066B5" w:rsidP="00F066B5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…………...............</w:t>
      </w:r>
      <w:r>
        <w:rPr>
          <w:rFonts w:asciiTheme="minorHAnsi" w:hAnsiTheme="minorHAnsi" w:cs="Tahoma"/>
          <w:color w:val="000000"/>
          <w:sz w:val="18"/>
          <w:szCs w:val="18"/>
        </w:rPr>
        <w:t>..........................</w:t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br/>
      </w:r>
      <w:r w:rsidRPr="009E480E">
        <w:rPr>
          <w:rFonts w:asciiTheme="minorHAnsi" w:hAnsiTheme="minorHAnsi" w:cs="Tahoma"/>
          <w:color w:val="000000"/>
          <w:sz w:val="18"/>
          <w:szCs w:val="18"/>
        </w:rPr>
        <w:t>(podpis osoby przyjmującej wniosek)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F066B5" w:rsidRPr="00F066B5" w:rsidRDefault="00F066B5" w:rsidP="00F066B5">
      <w:pPr>
        <w:ind w:left="0" w:firstLine="0"/>
        <w:rPr>
          <w:rFonts w:asciiTheme="minorHAnsi" w:hAnsiTheme="minorHAnsi" w:cs="Tahoma"/>
          <w:color w:val="000000"/>
          <w:sz w:val="20"/>
        </w:rPr>
      </w:pPr>
    </w:p>
    <w:p w:rsidR="005B13CA" w:rsidRPr="00A2139C" w:rsidRDefault="00F066B5" w:rsidP="00A2139C">
      <w:pPr>
        <w:jc w:val="center"/>
        <w:rPr>
          <w:rFonts w:asciiTheme="minorHAnsi" w:hAnsiTheme="minorHAnsi" w:cs="Tahoma"/>
          <w:b/>
          <w:color w:val="000000"/>
          <w:sz w:val="24"/>
        </w:rPr>
      </w:pPr>
      <w:r w:rsidRPr="00F066B5">
        <w:rPr>
          <w:rFonts w:asciiTheme="minorHAnsi" w:hAnsiTheme="minorHAnsi" w:cs="Tahoma"/>
          <w:b/>
          <w:color w:val="000000"/>
          <w:sz w:val="24"/>
        </w:rPr>
        <w:t xml:space="preserve">WNIOSEK O UDZIELENIE POŻYCZKI </w:t>
      </w:r>
      <w:r w:rsidRPr="00F066B5">
        <w:rPr>
          <w:rFonts w:asciiTheme="minorHAnsi" w:hAnsiTheme="minorHAnsi" w:cs="Tahoma"/>
          <w:b/>
          <w:color w:val="000000"/>
          <w:sz w:val="24"/>
        </w:rPr>
        <w:br/>
        <w:t>w ramach produktu</w:t>
      </w:r>
      <w:r w:rsidR="00A2139C">
        <w:rPr>
          <w:rFonts w:asciiTheme="minorHAnsi" w:hAnsiTheme="minorHAnsi" w:cs="Tahoma"/>
          <w:b/>
          <w:color w:val="000000"/>
          <w:sz w:val="24"/>
        </w:rPr>
        <w:t xml:space="preserve"> finansowego Pożyczka Rozwojowa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663"/>
      </w:tblGrid>
      <w:tr w:rsidR="00406BC9" w:rsidRPr="005B13CA" w:rsidTr="00B6502C">
        <w:trPr>
          <w:trHeight w:val="926"/>
        </w:trPr>
        <w:tc>
          <w:tcPr>
            <w:tcW w:w="28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Nazwa firmy Wnioskodawcy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CC29E6">
        <w:trPr>
          <w:trHeight w:val="669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Adres siedziby głównej firmy</w:t>
            </w:r>
          </w:p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736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Telefon stacjonarny / kom. /fax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654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e-mail / adres www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484"/>
        </w:trPr>
        <w:tc>
          <w:tcPr>
            <w:tcW w:w="9483" w:type="dxa"/>
            <w:gridSpan w:val="2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hAnsiTheme="minorHAnsi" w:cstheme="minorHAnsi"/>
                <w:color w:val="000000"/>
                <w:sz w:val="20"/>
              </w:rPr>
              <w:t>REGON  ……………………………                 NIP ………………………………….              KRS ……………………………….………..</w:t>
            </w:r>
          </w:p>
        </w:tc>
      </w:tr>
    </w:tbl>
    <w:p w:rsidR="00BF6D86" w:rsidRDefault="00BF6D86" w:rsidP="00B6502C">
      <w:pPr>
        <w:ind w:left="0" w:firstLine="0"/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847"/>
        <w:gridCol w:w="3256"/>
        <w:gridCol w:w="1560"/>
      </w:tblGrid>
      <w:tr w:rsidR="00BF6D86" w:rsidRPr="00CC29E6" w:rsidTr="00CC29E6">
        <w:trPr>
          <w:trHeight w:val="739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BF6D86" w:rsidRPr="00CC29E6" w:rsidRDefault="00BF6D86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Wnioskowana kwota</w:t>
            </w:r>
            <w:r w:rsidR="00406BC9" w:rsidRPr="00CC29E6">
              <w:rPr>
                <w:rFonts w:asciiTheme="minorHAnsi" w:hAnsiTheme="minorHAnsi" w:cstheme="minorHAnsi"/>
              </w:rPr>
              <w:t xml:space="preserve"> w złotych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B6502C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……………………………………………………………</w:t>
            </w:r>
            <w:r w:rsidR="00F066B5" w:rsidRPr="00CC29E6">
              <w:rPr>
                <w:rFonts w:asciiTheme="minorHAnsi" w:hAnsiTheme="minorHAnsi" w:cstheme="minorHAnsi"/>
              </w:rPr>
              <w:t>..</w:t>
            </w:r>
            <w:r w:rsidRPr="00CC29E6">
              <w:rPr>
                <w:rFonts w:asciiTheme="minorHAnsi" w:hAnsiTheme="minorHAnsi" w:cstheme="minorHAnsi"/>
              </w:rPr>
              <w:t>…………………..……………………… zł</w:t>
            </w:r>
          </w:p>
        </w:tc>
      </w:tr>
      <w:tr w:rsidR="00BF6D86" w:rsidRPr="00CC29E6" w:rsidTr="00CC29E6">
        <w:trPr>
          <w:trHeight w:val="452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BF6D86" w:rsidRPr="00CC29E6" w:rsidRDefault="00D85C6E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 xml:space="preserve">Okres spłaty pożyczki </w:t>
            </w:r>
            <w:r w:rsidRPr="00CC29E6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</w:t>
            </w:r>
            <w:r w:rsidR="00D85C6E" w:rsidRPr="00CC29E6">
              <w:rPr>
                <w:rFonts w:asciiTheme="minorHAnsi" w:hAnsiTheme="minorHAnsi" w:cstheme="minorHAnsi"/>
              </w:rPr>
              <w:t>…</w:t>
            </w:r>
            <w:r w:rsidRPr="00CC29E6">
              <w:rPr>
                <w:rFonts w:asciiTheme="minorHAnsi" w:hAnsiTheme="minorHAnsi" w:cstheme="minorHAnsi"/>
              </w:rPr>
              <w:t>… miesięcy (max. 84 miesiące)</w:t>
            </w:r>
          </w:p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F6D86" w:rsidRPr="00CC29E6" w:rsidTr="00CC29E6">
        <w:trPr>
          <w:trHeight w:val="817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BF6D86" w:rsidRPr="00CC29E6" w:rsidRDefault="00BF6D86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5425DC" w:rsidRPr="00CC29E6" w:rsidRDefault="00BF6D86" w:rsidP="005425DC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karencja</w:t>
            </w:r>
            <w:r w:rsidR="00D85C6E" w:rsidRPr="00CC29E6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Pr="00CC29E6">
              <w:rPr>
                <w:rFonts w:asciiTheme="minorHAnsi" w:hAnsiTheme="minorHAnsi" w:cstheme="minorHAnsi"/>
              </w:rPr>
              <w:t xml:space="preserve"> ………</w:t>
            </w:r>
            <w:r w:rsidR="00D85C6E" w:rsidRPr="00CC29E6">
              <w:rPr>
                <w:rFonts w:asciiTheme="minorHAnsi" w:hAnsiTheme="minorHAnsi" w:cstheme="minorHAnsi"/>
              </w:rPr>
              <w:t>…</w:t>
            </w:r>
            <w:r w:rsidRPr="00CC29E6">
              <w:rPr>
                <w:rFonts w:asciiTheme="minorHAnsi" w:hAnsiTheme="minorHAnsi" w:cstheme="minorHAnsi"/>
              </w:rPr>
              <w:t xml:space="preserve"> miesięcy</w:t>
            </w:r>
          </w:p>
          <w:p w:rsidR="005B13CA" w:rsidRPr="00CC29E6" w:rsidRDefault="00BF6D86" w:rsidP="005425DC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(max. okres karencji 6 miesięcy)</w:t>
            </w:r>
          </w:p>
        </w:tc>
      </w:tr>
      <w:tr w:rsidR="005B13CA" w:rsidRPr="00CC29E6" w:rsidTr="00CC29E6">
        <w:trPr>
          <w:trHeight w:val="1237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Uzasadnienie wnioskowania o karencję</w:t>
            </w:r>
          </w:p>
          <w:p w:rsidR="005B13CA" w:rsidRPr="00CC29E6" w:rsidRDefault="005425DC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  <w:sz w:val="18"/>
              </w:rPr>
              <w:t>(k</w:t>
            </w:r>
            <w:r w:rsidR="005B13CA" w:rsidRPr="00CC29E6">
              <w:rPr>
                <w:rFonts w:asciiTheme="minorHAnsi" w:hAnsiTheme="minorHAnsi" w:cstheme="minorHAnsi"/>
                <w:color w:val="000000"/>
                <w:sz w:val="18"/>
              </w:rPr>
              <w:t>arencja w spłacie kapitału udzielana jest na wniosek Wnioskodawcy)</w:t>
            </w:r>
          </w:p>
        </w:tc>
        <w:tc>
          <w:tcPr>
            <w:tcW w:w="6663" w:type="dxa"/>
            <w:gridSpan w:val="3"/>
            <w:vAlign w:val="center"/>
          </w:tcPr>
          <w:p w:rsidR="005B13CA" w:rsidRPr="00CC29E6" w:rsidRDefault="005B13CA" w:rsidP="000204C0">
            <w:pPr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</w:t>
            </w:r>
            <w:r w:rsidR="000204C0">
              <w:rPr>
                <w:rFonts w:asciiTheme="minorHAnsi" w:hAnsiTheme="minorHAnsi" w:cstheme="minorHAnsi"/>
                <w:color w:val="000000"/>
              </w:rPr>
              <w:t>……………</w:t>
            </w:r>
          </w:p>
          <w:p w:rsidR="005B13CA" w:rsidRPr="00CC29E6" w:rsidRDefault="000204C0" w:rsidP="005B13CA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B13CA" w:rsidRPr="00CC29E6" w:rsidRDefault="005B13CA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406BC9" w:rsidRPr="00CC29E6" w:rsidTr="00CC29E6">
        <w:trPr>
          <w:trHeight w:val="954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D85C6E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Nakłady brutto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Inwestycji Końcowej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(inwestycyjne + obrotowe + wkład własny)</w:t>
            </w:r>
          </w:p>
        </w:tc>
        <w:tc>
          <w:tcPr>
            <w:tcW w:w="5103" w:type="dxa"/>
            <w:gridSpan w:val="2"/>
            <w:vAlign w:val="center"/>
          </w:tcPr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................................................................................. zł</w:t>
            </w:r>
          </w:p>
        </w:tc>
        <w:tc>
          <w:tcPr>
            <w:tcW w:w="1560" w:type="dxa"/>
            <w:vAlign w:val="center"/>
          </w:tcPr>
          <w:p w:rsidR="00406BC9" w:rsidRPr="00CC29E6" w:rsidRDefault="00406BC9" w:rsidP="005B13CA">
            <w:pPr>
              <w:ind w:left="0" w:firstLine="709"/>
              <w:rPr>
                <w:rFonts w:asciiTheme="minorHAnsi" w:hAnsiTheme="minorHAnsi" w:cstheme="minorHAnsi"/>
              </w:rPr>
            </w:pPr>
          </w:p>
          <w:p w:rsidR="00406BC9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100 %</w:t>
            </w:r>
          </w:p>
        </w:tc>
      </w:tr>
      <w:tr w:rsidR="00D85C6E" w:rsidRPr="00CC29E6" w:rsidTr="00CC29E6">
        <w:trPr>
          <w:trHeight w:val="203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D85C6E" w:rsidRPr="00CC29E6" w:rsidRDefault="00D85C6E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lastRenderedPageBreak/>
              <w:t>Wkład własny</w:t>
            </w:r>
          </w:p>
          <w:p w:rsidR="00D85C6E" w:rsidRPr="00CC29E6" w:rsidRDefault="00D85C6E" w:rsidP="00CC29E6">
            <w:pPr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(jeżeli występuje)</w:t>
            </w:r>
          </w:p>
        </w:tc>
        <w:tc>
          <w:tcPr>
            <w:tcW w:w="5103" w:type="dxa"/>
            <w:gridSpan w:val="2"/>
            <w:vAlign w:val="center"/>
          </w:tcPr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…................................................................................ zł</w:t>
            </w:r>
          </w:p>
        </w:tc>
        <w:tc>
          <w:tcPr>
            <w:tcW w:w="1560" w:type="dxa"/>
            <w:vAlign w:val="center"/>
          </w:tcPr>
          <w:p w:rsidR="005425DC" w:rsidRPr="00CC29E6" w:rsidRDefault="005425DC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……………</w:t>
            </w:r>
          </w:p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% udział w nakładach ogółem</w:t>
            </w:r>
          </w:p>
        </w:tc>
      </w:tr>
      <w:tr w:rsidR="00406BC9" w:rsidRPr="00CC29E6" w:rsidTr="00CC29E6">
        <w:trPr>
          <w:trHeight w:val="1593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406BC9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Oprocentowana na warunkach</w:t>
            </w:r>
          </w:p>
        </w:tc>
        <w:tc>
          <w:tcPr>
            <w:tcW w:w="6663" w:type="dxa"/>
            <w:gridSpan w:val="3"/>
            <w:vAlign w:val="center"/>
          </w:tcPr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korzystniejszych niż rynkowe z pomocą de minimis </w:t>
            </w: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korzystniejszych niż rynkowe z regionalną pomocą inwestycyjną</w:t>
            </w: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rynkowych</w:t>
            </w:r>
          </w:p>
        </w:tc>
      </w:tr>
      <w:tr w:rsidR="005B13CA" w:rsidRPr="00CC29E6" w:rsidTr="00CC29E6">
        <w:trPr>
          <w:trHeight w:val="537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Dane dotyczące przelewu środków z pożyczki</w:t>
            </w:r>
          </w:p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 xml:space="preserve">odbiorca przelewu 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B13CA" w:rsidRPr="00CC29E6" w:rsidTr="00CC29E6">
        <w:trPr>
          <w:trHeight w:val="561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nazwa banku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B13CA" w:rsidRPr="00CC29E6" w:rsidTr="00CC29E6">
        <w:trPr>
          <w:trHeight w:val="558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nr rachunku bankowego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F6D86" w:rsidRPr="00CC29E6" w:rsidTr="00CC29E6">
        <w:trPr>
          <w:trHeight w:val="689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BF6D86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Formy zabezpieczenia pożyczki</w:t>
            </w:r>
          </w:p>
          <w:p w:rsidR="005425DC" w:rsidRPr="00CC29E6" w:rsidRDefault="005425DC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 xml:space="preserve">(proszę wstawić </w:t>
            </w:r>
            <w:r w:rsidRPr="00CC29E6">
              <w:rPr>
                <w:rFonts w:asciiTheme="minorHAnsi" w:hAnsiTheme="minorHAnsi" w:cstheme="minorHAnsi"/>
                <w:sz w:val="18"/>
              </w:rPr>
              <w:sym w:font="Wingdings" w:char="F078"/>
            </w:r>
            <w:r w:rsidRPr="00CC29E6">
              <w:rPr>
                <w:rFonts w:asciiTheme="minorHAnsi" w:hAnsiTheme="minorHAnsi" w:cstheme="minorHAnsi"/>
                <w:sz w:val="18"/>
              </w:rPr>
              <w:t xml:space="preserve"> we właściwych miejscach)</w:t>
            </w: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</w:rPr>
              <w:sym w:font="Wingdings" w:char="F078"/>
            </w:r>
            <w:r w:rsidR="005425DC" w:rsidRPr="00CC29E6">
              <w:rPr>
                <w:rFonts w:asciiTheme="minorHAnsi" w:hAnsiTheme="minorHAnsi" w:cstheme="minorHAnsi"/>
              </w:rPr>
              <w:t xml:space="preserve"> </w:t>
            </w:r>
            <w:r w:rsidRPr="00CC29E6">
              <w:rPr>
                <w:rFonts w:asciiTheme="minorHAnsi" w:hAnsiTheme="minorHAnsi" w:cstheme="minorHAnsi"/>
                <w:color w:val="000000"/>
              </w:rPr>
              <w:t>Weksel własny in blanco  -  OBLIGATORYJNIE</w:t>
            </w:r>
          </w:p>
        </w:tc>
      </w:tr>
      <w:tr w:rsidR="00BF6D86" w:rsidRPr="00CC29E6" w:rsidTr="00CC29E6">
        <w:trPr>
          <w:trHeight w:val="1408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 xml:space="preserve">□ Poręczenie wekslowe 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</w:tc>
      </w:tr>
      <w:tr w:rsidR="00BF6D86" w:rsidRPr="00CC29E6" w:rsidTr="00CC29E6">
        <w:trPr>
          <w:trHeight w:val="709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Poręczenie wg prawa cywilnego, w tym poręczenie krajowych instytucji</w:t>
            </w:r>
          </w:p>
        </w:tc>
      </w:tr>
      <w:tr w:rsidR="00BF6D86" w:rsidRPr="00CC29E6" w:rsidTr="00CC29E6">
        <w:trPr>
          <w:trHeight w:val="1552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Hipoteka na nieruchomości</w:t>
            </w:r>
            <w:r w:rsidRPr="00CC29E6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  <w:r w:rsidRPr="00CC29E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nr Księgi Wieczystej ……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>……………………………….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rodzaj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 xml:space="preserve"> ………………………………………………………………..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adres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 xml:space="preserve"> ……………………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</w:t>
            </w:r>
          </w:p>
          <w:p w:rsidR="00BF6D86" w:rsidRPr="00CC29E6" w:rsidRDefault="00BF6D86" w:rsidP="005B13C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F6D86" w:rsidRPr="00CC29E6" w:rsidTr="00CC29E6">
        <w:trPr>
          <w:trHeight w:val="634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907D20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Sądowy zastaw rejestrowy na przedmiocie:</w:t>
            </w:r>
            <w:r w:rsidR="00907D20" w:rsidRPr="00CC29E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25DC" w:rsidRPr="00CC29E6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</w:tc>
      </w:tr>
      <w:tr w:rsidR="00BF6D86" w:rsidRPr="00CC29E6" w:rsidTr="00CC29E6">
        <w:trPr>
          <w:trHeight w:val="633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907D20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Przewłaszczenie rzeczy ruchomych:</w:t>
            </w:r>
            <w:r w:rsidR="00907D20" w:rsidRPr="00CC29E6">
              <w:rPr>
                <w:rFonts w:asciiTheme="minorHAnsi" w:hAnsiTheme="minorHAnsi" w:cstheme="minorHAnsi"/>
                <w:color w:val="000000"/>
              </w:rPr>
              <w:t xml:space="preserve"> ………………………………………………..</w:t>
            </w:r>
          </w:p>
        </w:tc>
      </w:tr>
      <w:tr w:rsidR="00BF6D86" w:rsidRPr="00CC29E6" w:rsidTr="00CC29E6">
        <w:trPr>
          <w:trHeight w:val="711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ind w:left="176" w:hanging="176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Cesja praw z polisy ubezpieczeniowej od ognia i innych zdarzeń losowych przedmiotów przyjętych na zabezpieczenie</w:t>
            </w:r>
          </w:p>
        </w:tc>
      </w:tr>
      <w:tr w:rsidR="00BF6D86" w:rsidRPr="00CC29E6" w:rsidTr="00CC29E6">
        <w:trPr>
          <w:trHeight w:val="552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Przelew wierzytelności</w:t>
            </w:r>
          </w:p>
        </w:tc>
      </w:tr>
      <w:tr w:rsidR="00BF6D86" w:rsidRPr="00CC29E6" w:rsidTr="00CC29E6">
        <w:trPr>
          <w:trHeight w:val="559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Gwarancja bankowa</w:t>
            </w:r>
          </w:p>
        </w:tc>
      </w:tr>
      <w:tr w:rsidR="00BF6D86" w:rsidRPr="00CC29E6" w:rsidTr="00CC29E6">
        <w:trPr>
          <w:trHeight w:val="851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Akt notarialny o poddaniu się egzekucji na podstawie art. 777 §1 pkt 5 kpc</w:t>
            </w:r>
          </w:p>
        </w:tc>
      </w:tr>
      <w:tr w:rsidR="00BF6D86" w:rsidRPr="00CC29E6" w:rsidTr="00CC29E6">
        <w:trPr>
          <w:trHeight w:val="795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5B13CA" w:rsidP="005B13CA">
            <w:pPr>
              <w:ind w:left="176" w:hanging="176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 xml:space="preserve">□ Inne </w:t>
            </w:r>
            <w:r w:rsidR="00BF6D86" w:rsidRPr="00CC29E6">
              <w:rPr>
                <w:rFonts w:asciiTheme="minorHAnsi" w:hAnsiTheme="minorHAnsi" w:cstheme="minorHAnsi"/>
                <w:color w:val="000000"/>
              </w:rPr>
              <w:t>(jakie?)…………….</w:t>
            </w:r>
            <w:r w:rsidR="005425DC"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……………………………………………………………………………….</w:t>
            </w:r>
          </w:p>
        </w:tc>
      </w:tr>
    </w:tbl>
    <w:p w:rsidR="00C46AD5" w:rsidRDefault="00C46AD5" w:rsidP="005B4532">
      <w:pPr>
        <w:ind w:left="0" w:firstLine="0"/>
      </w:pPr>
    </w:p>
    <w:p w:rsidR="00BF6D86" w:rsidRPr="00907D20" w:rsidRDefault="00BF6D86" w:rsidP="00BF6D86">
      <w:pPr>
        <w:jc w:val="center"/>
        <w:rPr>
          <w:b/>
          <w:sz w:val="24"/>
        </w:rPr>
      </w:pPr>
      <w:r w:rsidRPr="00907D20">
        <w:rPr>
          <w:b/>
          <w:sz w:val="24"/>
        </w:rPr>
        <w:t>BIZNESPLAN</w:t>
      </w:r>
    </w:p>
    <w:p w:rsidR="00BF6D86" w:rsidRDefault="00907D20" w:rsidP="00BF6D86">
      <w:pPr>
        <w:spacing w:after="20" w:line="240" w:lineRule="auto"/>
        <w:rPr>
          <w:b/>
        </w:rPr>
      </w:pPr>
      <w:r>
        <w:rPr>
          <w:b/>
        </w:rPr>
        <w:t>I. DANE WNIOSKODAWCY</w:t>
      </w:r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068"/>
        <w:gridCol w:w="1936"/>
        <w:gridCol w:w="605"/>
        <w:gridCol w:w="1152"/>
        <w:gridCol w:w="1595"/>
      </w:tblGrid>
      <w:tr w:rsidR="00BF6D86" w:rsidTr="00A2139C">
        <w:trPr>
          <w:trHeight w:val="93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2613FE" w:rsidRDefault="00BF6D86" w:rsidP="00305209">
            <w:pPr>
              <w:widowControl w:val="0"/>
              <w:spacing w:after="20" w:line="240" w:lineRule="auto"/>
            </w:pPr>
            <w:r w:rsidRPr="00CC29E6">
              <w:rPr>
                <w:sz w:val="20"/>
              </w:rPr>
              <w:t xml:space="preserve">Nazwa Wnioskodawcy 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Default="00BF6D86" w:rsidP="00907D20">
            <w:pPr>
              <w:widowControl w:val="0"/>
              <w:spacing w:after="20" w:line="240" w:lineRule="auto"/>
              <w:jc w:val="left"/>
            </w:pPr>
          </w:p>
        </w:tc>
      </w:tr>
      <w:tr w:rsidR="00BF6D86" w:rsidTr="00CC29E6">
        <w:trPr>
          <w:trHeight w:val="183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7D20" w:rsidRPr="00CC29E6" w:rsidRDefault="00BF6D86" w:rsidP="00907D20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Wielkość przedsiębiorstwa </w:t>
            </w:r>
          </w:p>
          <w:p w:rsidR="00BF6D86" w:rsidRPr="006A6D03" w:rsidRDefault="00BF6D86" w:rsidP="00907D20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907D20">
              <w:rPr>
                <w:rFonts w:asciiTheme="minorHAnsi" w:hAnsiTheme="minorHAnsi" w:cs="Tahoma"/>
                <w:color w:val="000000"/>
                <w:sz w:val="18"/>
              </w:rPr>
              <w:t>w rozumieniu przep</w:t>
            </w:r>
            <w:r w:rsidRPr="00907D20">
              <w:rPr>
                <w:rFonts w:asciiTheme="minorHAnsi" w:hAnsiTheme="minorHAnsi" w:cs="Tahoma"/>
                <w:color w:val="000000" w:themeColor="text1"/>
                <w:sz w:val="18"/>
              </w:rPr>
              <w:t xml:space="preserve">isów załącznika nr I Rozporządzenia Komisji (UE) nr 651/2014 z dnia 17.06.2014 r. uznającego niektóre rodzaje pomocy za zgodne z rynkiem wewnętrznym w zastosowaniu art. 107 i 108 Traktatu. 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mikro przedsiębiorstwo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małe przedsiębiorstwo</w:t>
            </w:r>
          </w:p>
          <w:p w:rsidR="00BF6D86" w:rsidRPr="00CC29E6" w:rsidRDefault="00BF6D86" w:rsidP="00907D20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średnie przedsiębiorstwo</w:t>
            </w:r>
          </w:p>
        </w:tc>
      </w:tr>
      <w:tr w:rsidR="00BF6D86" w:rsidTr="00CC29E6">
        <w:trPr>
          <w:trHeight w:val="157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B4670" w:rsidRDefault="00BF6D86" w:rsidP="00305209">
            <w:pPr>
              <w:rPr>
                <w:rFonts w:asciiTheme="minorHAnsi" w:hAnsiTheme="minorHAnsi" w:cs="Tahoma"/>
                <w:color w:val="00000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Forma prawna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osoba fizyczna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cywilna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jawna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CC29E6">
            <w:pPr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z o.o.</w:t>
            </w:r>
          </w:p>
          <w:p w:rsidR="00BF6D86" w:rsidRPr="00CC29E6" w:rsidRDefault="00BF6D86" w:rsidP="00907D20">
            <w:pPr>
              <w:ind w:left="15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akcyjna</w:t>
            </w:r>
          </w:p>
          <w:p w:rsidR="00BF6D86" w:rsidRPr="00CC29E6" w:rsidRDefault="00A2139C" w:rsidP="00A2139C">
            <w:pPr>
              <w:ind w:left="15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inna …………………….…..</w:t>
            </w:r>
          </w:p>
        </w:tc>
      </w:tr>
      <w:tr w:rsidR="00BF6D86" w:rsidTr="00B209FA">
        <w:trPr>
          <w:trHeight w:val="82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sz w:val="20"/>
              </w:rPr>
            </w:pPr>
            <w:r w:rsidRPr="00CC29E6">
              <w:rPr>
                <w:sz w:val="20"/>
              </w:rPr>
              <w:t>Data rozpoczęcia wykonywania działalności / data rejestracji w KRS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305209">
            <w:pPr>
              <w:widowControl w:val="0"/>
              <w:spacing w:after="20" w:line="240" w:lineRule="auto"/>
              <w:rPr>
                <w:sz w:val="20"/>
              </w:rPr>
            </w:pPr>
          </w:p>
        </w:tc>
      </w:tr>
      <w:tr w:rsidR="00BF6D86" w:rsidTr="00B209FA">
        <w:trPr>
          <w:trHeight w:val="801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Przedmiot działalności (wg PKD)</w:t>
            </w:r>
          </w:p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przeważająca: ………………………………………………………….....................</w:t>
            </w:r>
          </w:p>
        </w:tc>
      </w:tr>
      <w:tr w:rsidR="00BF6D86" w:rsidTr="00B209FA">
        <w:trPr>
          <w:trHeight w:val="780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związana z realizowanym przedsięwzięciem: ……………………………………………………………………………</w:t>
            </w:r>
          </w:p>
        </w:tc>
      </w:tr>
      <w:tr w:rsidR="00BF6D86" w:rsidTr="00A2139C">
        <w:trPr>
          <w:trHeight w:val="1201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Forma opodatkowania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pełna księgowość</w:t>
            </w:r>
          </w:p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podatkowa księga przychodów i rozchodów</w:t>
            </w:r>
          </w:p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ryczałt od przychodów ewidencjonowanych</w:t>
            </w:r>
          </w:p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karta podatkowa</w:t>
            </w:r>
          </w:p>
        </w:tc>
      </w:tr>
      <w:tr w:rsidR="00BF6D86" w:rsidTr="00B209FA">
        <w:trPr>
          <w:trHeight w:val="40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Imię i nazwisko </w:t>
            </w:r>
            <w:r w:rsidR="002613FE" w:rsidRPr="00CC29E6">
              <w:rPr>
                <w:rFonts w:asciiTheme="minorHAnsi" w:hAnsiTheme="minorHAnsi" w:cs="Tahoma"/>
                <w:color w:val="000000"/>
                <w:sz w:val="20"/>
              </w:rPr>
              <w:br/>
            </w: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Wnioskodawcy / Udziałowców / Akcjonariuszy  </w:t>
            </w:r>
            <w:r w:rsidR="002613FE" w:rsidRPr="00CC29E6">
              <w:rPr>
                <w:rFonts w:asciiTheme="minorHAnsi" w:hAnsiTheme="minorHAnsi" w:cs="Tahoma"/>
                <w:color w:val="000000"/>
                <w:sz w:val="20"/>
              </w:rPr>
              <w:br/>
            </w:r>
            <w:r w:rsidRPr="00CC29E6">
              <w:rPr>
                <w:rFonts w:asciiTheme="minorHAnsi" w:hAnsiTheme="minorHAnsi" w:cs="Tahoma"/>
                <w:color w:val="000000"/>
                <w:sz w:val="18"/>
              </w:rPr>
              <w:t>(jeżeli dotyczy)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imię i nazwisko/ n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azwa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n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r telefonu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u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dział % w kapitale</w:t>
            </w:r>
          </w:p>
        </w:tc>
      </w:tr>
      <w:tr w:rsidR="00BF6D86" w:rsidTr="00B209FA">
        <w:trPr>
          <w:trHeight w:val="715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B4670" w:rsidRDefault="00BF6D86" w:rsidP="002613FE">
            <w:pPr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</w:tr>
      <w:tr w:rsidR="00BF6D86" w:rsidTr="00A2139C">
        <w:trPr>
          <w:trHeight w:val="717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lastRenderedPageBreak/>
              <w:t xml:space="preserve">Osoba do kontaktu 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Imię i nazwisko …………………………………………………</w:t>
            </w:r>
          </w:p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Numer telefonu ……………………………………………….</w:t>
            </w:r>
          </w:p>
        </w:tc>
      </w:tr>
      <w:tr w:rsidR="002613FE" w:rsidTr="00A2139C">
        <w:trPr>
          <w:trHeight w:val="390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613FE" w:rsidRPr="00CC29E6" w:rsidRDefault="002613FE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Wielkość zatrudnienia 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13FE" w:rsidRPr="00CC29E6" w:rsidRDefault="002613FE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Aktualna liczba zatrudnionych osób: …………………</w:t>
            </w:r>
          </w:p>
        </w:tc>
      </w:tr>
      <w:tr w:rsidR="002613FE" w:rsidTr="00A2139C">
        <w:trPr>
          <w:trHeight w:val="566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613FE" w:rsidRPr="00CC29E6" w:rsidRDefault="002613FE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3FE" w:rsidRPr="00CC29E6" w:rsidRDefault="002613FE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W tym:</w:t>
            </w:r>
          </w:p>
          <w:p w:rsidR="002613FE" w:rsidRPr="00CC29E6" w:rsidRDefault="002613FE" w:rsidP="00B209FA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kobiety ………….     </w:t>
            </w:r>
            <w:r w:rsidR="00B209FA" w:rsidRPr="00CC29E6">
              <w:rPr>
                <w:rFonts w:asciiTheme="minorHAnsi" w:hAnsiTheme="minorHAnsi" w:cs="Tahoma"/>
                <w:color w:val="000000"/>
                <w:sz w:val="20"/>
              </w:rPr>
              <w:t xml:space="preserve">                mężczyźni ………….</w:t>
            </w:r>
          </w:p>
        </w:tc>
      </w:tr>
    </w:tbl>
    <w:p w:rsidR="002613FE" w:rsidRDefault="00BF6D86" w:rsidP="00BF6D86">
      <w:pPr>
        <w:tabs>
          <w:tab w:val="left" w:pos="2670"/>
        </w:tabs>
      </w:pPr>
      <w:r>
        <w:tab/>
      </w:r>
    </w:p>
    <w:p w:rsidR="002613FE" w:rsidRDefault="00C46AD5" w:rsidP="00BF6D86">
      <w:pPr>
        <w:tabs>
          <w:tab w:val="left" w:pos="2670"/>
        </w:tabs>
        <w:rPr>
          <w:b/>
        </w:rPr>
      </w:pPr>
      <w:r w:rsidRPr="00C46AD5">
        <w:rPr>
          <w:b/>
        </w:rPr>
        <w:t xml:space="preserve">II. ZOBOWIĄZANIA WNIOSKODAWCY </w:t>
      </w:r>
    </w:p>
    <w:p w:rsidR="00D54477" w:rsidRPr="00C10FD8" w:rsidRDefault="00D54477" w:rsidP="00C10FD8">
      <w:pPr>
        <w:ind w:left="142" w:firstLine="0"/>
        <w:rPr>
          <w:rFonts w:asciiTheme="minorHAnsi" w:hAnsiTheme="minorHAnsi" w:cs="Tahoma"/>
          <w:b/>
          <w:color w:val="000000"/>
          <w:sz w:val="14"/>
          <w:szCs w:val="16"/>
        </w:rPr>
      </w:pPr>
      <w:r w:rsidRPr="00D54477">
        <w:rPr>
          <w:rFonts w:asciiTheme="minorHAnsi" w:hAnsiTheme="minorHAnsi" w:cs="Tahoma"/>
          <w:b/>
          <w:color w:val="000000"/>
          <w:sz w:val="14"/>
          <w:szCs w:val="16"/>
        </w:rPr>
        <w:t>UWAGA!</w:t>
      </w:r>
      <w:r w:rsidR="00C10FD8">
        <w:rPr>
          <w:rFonts w:asciiTheme="minorHAnsi" w:hAnsiTheme="minorHAnsi" w:cs="Tahoma"/>
          <w:b/>
          <w:color w:val="000000"/>
          <w:sz w:val="14"/>
          <w:szCs w:val="16"/>
        </w:rPr>
        <w:br/>
      </w:r>
      <w:r w:rsidRPr="00D54477">
        <w:rPr>
          <w:rFonts w:asciiTheme="minorHAnsi" w:hAnsiTheme="minorHAnsi" w:cs="Tahoma"/>
          <w:color w:val="000000"/>
          <w:sz w:val="14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D54477">
        <w:rPr>
          <w:rFonts w:asciiTheme="minorHAnsi" w:hAnsiTheme="minorHAnsi" w:cs="Tahoma"/>
          <w:color w:val="000000"/>
          <w:sz w:val="14"/>
          <w:szCs w:val="16"/>
          <w:u w:val="single"/>
        </w:rPr>
        <w:t>poza zobowiązaniami przedsiębiorstwa należy przedstawić zobowiązania konsumenckie.</w:t>
      </w:r>
    </w:p>
    <w:p w:rsidR="00C46AD5" w:rsidRDefault="00C46AD5" w:rsidP="00C46AD5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 w:rsidRPr="00CB4670">
        <w:rPr>
          <w:rFonts w:asciiTheme="minorHAnsi" w:hAnsiTheme="minorHAnsi" w:cs="Tahoma"/>
          <w:color w:val="000000"/>
        </w:rPr>
        <w:t xml:space="preserve">Wykaz zobowiązań z tytułu kredytów, pożyczek, poręczeń, </w:t>
      </w:r>
      <w:r w:rsidRPr="00CB4670">
        <w:rPr>
          <w:rFonts w:asciiTheme="minorHAnsi" w:hAnsiTheme="minorHAnsi" w:cs="Arial"/>
        </w:rPr>
        <w:t>pożyczek od udziałowców, podmiotów powiązanych, gwarancji, leasingu, faktoringu</w:t>
      </w:r>
      <w:r w:rsidRPr="00CB4670">
        <w:rPr>
          <w:rFonts w:asciiTheme="minorHAnsi" w:hAnsiTheme="minorHAnsi" w:cs="Tahoma"/>
          <w:color w:val="000000"/>
        </w:rPr>
        <w:t>:</w:t>
      </w:r>
    </w:p>
    <w:p w:rsidR="00C46AD5" w:rsidRDefault="00C46AD5" w:rsidP="00C46AD5">
      <w:pPr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21"/>
        <w:gridCol w:w="913"/>
        <w:gridCol w:w="1289"/>
        <w:gridCol w:w="1417"/>
        <w:gridCol w:w="1289"/>
        <w:gridCol w:w="2026"/>
      </w:tblGrid>
      <w:tr w:rsidR="00C46AD5" w:rsidRPr="00C46AD5" w:rsidTr="00CC29E6">
        <w:trPr>
          <w:trHeight w:val="10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Nazwa banku lub innej instytucji finansowej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zobowiązania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Kwota pozostająca do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Wartość miesięcznego obciążenia (zł)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Ostateczny termin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(dd-mm-rrrr)</w:t>
            </w: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zabezpieczenia</w:t>
            </w:r>
          </w:p>
        </w:tc>
      </w:tr>
      <w:tr w:rsidR="00C46AD5" w:rsidRPr="00C46AD5" w:rsidTr="00CC29E6">
        <w:trPr>
          <w:trHeight w:val="444"/>
        </w:trPr>
        <w:tc>
          <w:tcPr>
            <w:tcW w:w="1686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2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391"/>
        </w:trPr>
        <w:tc>
          <w:tcPr>
            <w:tcW w:w="1686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2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366"/>
        </w:trPr>
        <w:tc>
          <w:tcPr>
            <w:tcW w:w="24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Czy występują należności przeterminowane?</w:t>
            </w:r>
          </w:p>
        </w:tc>
        <w:tc>
          <w:tcPr>
            <w:tcW w:w="2202" w:type="dxa"/>
            <w:gridSpan w:val="2"/>
            <w:tcBorders>
              <w:bottom w:val="single" w:sz="12" w:space="0" w:color="auto"/>
            </w:tcBorders>
            <w:vAlign w:val="bottom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□  TAK □  NIE</w:t>
            </w:r>
          </w:p>
        </w:tc>
        <w:tc>
          <w:tcPr>
            <w:tcW w:w="2706" w:type="dxa"/>
            <w:gridSpan w:val="2"/>
            <w:tcBorders>
              <w:bottom w:val="single" w:sz="12" w:space="0" w:color="auto"/>
            </w:tcBorders>
          </w:tcPr>
          <w:p w:rsidR="00C46AD5" w:rsidRPr="00C46AD5" w:rsidRDefault="00C46AD5" w:rsidP="00C46AD5">
            <w:pPr>
              <w:spacing w:before="120"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Czy występują zobowiązania przeterminowane?</w:t>
            </w:r>
          </w:p>
        </w:tc>
        <w:tc>
          <w:tcPr>
            <w:tcW w:w="202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□  TAK  □  NIE</w:t>
            </w:r>
          </w:p>
        </w:tc>
      </w:tr>
    </w:tbl>
    <w:p w:rsidR="00C46AD5" w:rsidRDefault="00C46AD5" w:rsidP="00B209FA">
      <w:pPr>
        <w:tabs>
          <w:tab w:val="left" w:pos="2670"/>
        </w:tabs>
        <w:ind w:left="0" w:firstLine="0"/>
      </w:pPr>
    </w:p>
    <w:p w:rsidR="00C46AD5" w:rsidRPr="00CC29E6" w:rsidRDefault="00C46AD5" w:rsidP="00CC29E6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 w:rsidRPr="00CB4670">
        <w:rPr>
          <w:rFonts w:asciiTheme="minorHAnsi" w:hAnsiTheme="minorHAnsi" w:cs="Tahoma"/>
          <w:color w:val="000000"/>
        </w:rPr>
        <w:t>Obciążenia składników majątku z tytułu wpisu hipoteki, zastawu rejestrowego lub przewłaszczenia: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42"/>
        <w:gridCol w:w="2686"/>
      </w:tblGrid>
      <w:tr w:rsidR="00C46AD5" w:rsidRPr="00C46AD5" w:rsidTr="00CC29E6">
        <w:trPr>
          <w:trHeight w:val="389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obciążenia składnika majątku</w:t>
            </w:r>
          </w:p>
        </w:tc>
        <w:tc>
          <w:tcPr>
            <w:tcW w:w="2942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Kwota zabezpieczenia</w:t>
            </w:r>
          </w:p>
        </w:tc>
        <w:tc>
          <w:tcPr>
            <w:tcW w:w="2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Okres obowiązania zabezpieczenia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(dd-mm-rrrr)</w:t>
            </w:r>
          </w:p>
        </w:tc>
      </w:tr>
      <w:tr w:rsidR="00C46AD5" w:rsidRPr="00C46AD5" w:rsidTr="00CC29E6">
        <w:trPr>
          <w:trHeight w:val="277"/>
        </w:trPr>
        <w:tc>
          <w:tcPr>
            <w:tcW w:w="3713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42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277"/>
        </w:trPr>
        <w:tc>
          <w:tcPr>
            <w:tcW w:w="3713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42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46AD5" w:rsidRDefault="00C46AD5" w:rsidP="00C46AD5">
      <w:pPr>
        <w:tabs>
          <w:tab w:val="left" w:pos="2670"/>
        </w:tabs>
        <w:ind w:left="0" w:firstLine="0"/>
      </w:pPr>
    </w:p>
    <w:p w:rsidR="00C46AD5" w:rsidRDefault="00BF6D86" w:rsidP="00C46AD5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>
        <w:tab/>
      </w:r>
      <w:r w:rsidR="00C46AD5" w:rsidRPr="00CB4670">
        <w:rPr>
          <w:rFonts w:asciiTheme="minorHAnsi" w:hAnsiTheme="minorHAnsi" w:cs="Tahoma"/>
          <w:color w:val="000000"/>
        </w:rPr>
        <w:t>Inne zobowiązania, w tym wobec kontrahentów, ZUS, US, obowiązek alimentacyjny i inne:</w:t>
      </w:r>
    </w:p>
    <w:p w:rsidR="00C46AD5" w:rsidRDefault="00C46AD5" w:rsidP="00C46AD5">
      <w:pPr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2969"/>
        <w:gridCol w:w="2660"/>
      </w:tblGrid>
      <w:tr w:rsidR="00C46AD5" w:rsidRPr="00C46AD5" w:rsidTr="00CC29E6">
        <w:trPr>
          <w:trHeight w:val="490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zobowiązania</w:t>
            </w:r>
          </w:p>
        </w:tc>
        <w:tc>
          <w:tcPr>
            <w:tcW w:w="296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Wartość zobowiązań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(na dzień złożenia wniosku)</w:t>
            </w:r>
          </w:p>
        </w:tc>
        <w:tc>
          <w:tcPr>
            <w:tcW w:w="2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Ostateczny termin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(dd-mm-rrrr)</w:t>
            </w:r>
          </w:p>
        </w:tc>
      </w:tr>
      <w:tr w:rsidR="00C46AD5" w:rsidRPr="00C46AD5" w:rsidTr="00CC29E6">
        <w:trPr>
          <w:trHeight w:val="534"/>
        </w:trPr>
        <w:tc>
          <w:tcPr>
            <w:tcW w:w="3712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534"/>
        </w:trPr>
        <w:tc>
          <w:tcPr>
            <w:tcW w:w="3712" w:type="dxa"/>
            <w:tcBorders>
              <w:left w:val="single" w:sz="12" w:space="0" w:color="auto"/>
              <w:bottom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9" w:type="dxa"/>
            <w:tcBorders>
              <w:bottom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tcBorders>
              <w:bottom w:val="single" w:sz="12" w:space="0" w:color="auto"/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46AD5" w:rsidRPr="00CB4670" w:rsidRDefault="00C46AD5" w:rsidP="00CC29E6">
      <w:pPr>
        <w:spacing w:after="0" w:line="240" w:lineRule="auto"/>
        <w:ind w:left="0" w:firstLine="0"/>
        <w:jc w:val="left"/>
        <w:rPr>
          <w:rFonts w:asciiTheme="minorHAnsi" w:hAnsiTheme="minorHAnsi" w:cs="Tahoma"/>
          <w:color w:val="000000"/>
        </w:rPr>
      </w:pPr>
    </w:p>
    <w:p w:rsidR="00BF6D86" w:rsidRDefault="00C46AD5" w:rsidP="00BF6D86">
      <w:pPr>
        <w:tabs>
          <w:tab w:val="left" w:pos="2670"/>
        </w:tabs>
        <w:rPr>
          <w:b/>
        </w:rPr>
      </w:pPr>
      <w:r w:rsidRPr="00C46AD5">
        <w:rPr>
          <w:b/>
        </w:rPr>
        <w:t>III. MAJĄTEK WNIOSKODAWCY</w:t>
      </w:r>
    </w:p>
    <w:p w:rsidR="00D54477" w:rsidRPr="00C10FD8" w:rsidRDefault="00D54477" w:rsidP="00C10FD8">
      <w:pPr>
        <w:ind w:firstLine="0"/>
        <w:rPr>
          <w:rFonts w:asciiTheme="minorHAnsi" w:hAnsiTheme="minorHAnsi" w:cs="Tahoma"/>
          <w:b/>
          <w:color w:val="000000"/>
          <w:sz w:val="14"/>
          <w:szCs w:val="16"/>
        </w:rPr>
      </w:pPr>
      <w:r w:rsidRPr="00D54477">
        <w:rPr>
          <w:rFonts w:asciiTheme="minorHAnsi" w:hAnsiTheme="minorHAnsi" w:cs="Tahoma"/>
          <w:b/>
          <w:color w:val="000000"/>
          <w:sz w:val="14"/>
          <w:szCs w:val="16"/>
        </w:rPr>
        <w:t>UWAGA!</w:t>
      </w:r>
      <w:r w:rsidR="00C10FD8">
        <w:rPr>
          <w:rFonts w:asciiTheme="minorHAnsi" w:hAnsiTheme="minorHAnsi" w:cs="Tahoma"/>
          <w:b/>
          <w:color w:val="000000"/>
          <w:sz w:val="14"/>
          <w:szCs w:val="16"/>
        </w:rPr>
        <w:br/>
      </w:r>
      <w:r w:rsidRPr="00D54477">
        <w:rPr>
          <w:rFonts w:asciiTheme="minorHAnsi" w:hAnsiTheme="minorHAnsi" w:cs="Tahoma"/>
          <w:color w:val="000000"/>
          <w:sz w:val="14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D54477">
        <w:rPr>
          <w:rFonts w:asciiTheme="minorHAnsi" w:hAnsiTheme="minorHAnsi" w:cs="Tahoma"/>
          <w:color w:val="000000"/>
          <w:sz w:val="14"/>
          <w:szCs w:val="16"/>
          <w:u w:val="single"/>
        </w:rPr>
        <w:t>poza majątkiem firmy należy przedstawić majątek prywatny (w tym wchodzący w skład majątkowej wspólności małżeńskiej).</w:t>
      </w:r>
    </w:p>
    <w:p w:rsidR="00C46AD5" w:rsidRDefault="00C46AD5" w:rsidP="00BF6D86">
      <w:pPr>
        <w:tabs>
          <w:tab w:val="left" w:pos="2670"/>
        </w:tabs>
        <w:rPr>
          <w:rFonts w:asciiTheme="minorHAnsi" w:hAnsiTheme="minorHAnsi" w:cs="Tahoma"/>
          <w:bCs/>
          <w:color w:val="000000"/>
        </w:rPr>
      </w:pPr>
      <w:r w:rsidRPr="00C46AD5">
        <w:t xml:space="preserve">1. </w:t>
      </w:r>
      <w:r w:rsidRPr="00C46AD5">
        <w:rPr>
          <w:rFonts w:asciiTheme="minorHAnsi" w:hAnsiTheme="minorHAnsi" w:cs="Tahoma"/>
          <w:bCs/>
          <w:color w:val="000000"/>
        </w:rPr>
        <w:t>Majątek</w:t>
      </w:r>
      <w:r w:rsidRPr="00CB4670">
        <w:rPr>
          <w:rFonts w:asciiTheme="minorHAnsi" w:hAnsiTheme="minorHAnsi" w:cs="Tahoma"/>
          <w:bCs/>
          <w:color w:val="000000"/>
        </w:rPr>
        <w:t xml:space="preserve"> trwały i wyposażenie:</w:t>
      </w:r>
    </w:p>
    <w:p w:rsidR="00C46AD5" w:rsidRPr="00CB4670" w:rsidRDefault="00C46AD5" w:rsidP="00C46AD5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Nieruchomości (grunty, budynki, lokale)</w:t>
      </w:r>
    </w:p>
    <w:tbl>
      <w:tblPr>
        <w:tblW w:w="514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1156"/>
        <w:gridCol w:w="1590"/>
        <w:gridCol w:w="980"/>
        <w:gridCol w:w="1715"/>
        <w:gridCol w:w="1417"/>
        <w:gridCol w:w="1104"/>
      </w:tblGrid>
      <w:tr w:rsidR="00674B4F" w:rsidRPr="00C46AD5" w:rsidTr="00674B4F">
        <w:trPr>
          <w:cantSplit/>
          <w:trHeight w:val="385"/>
        </w:trPr>
        <w:tc>
          <w:tcPr>
            <w:tcW w:w="724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62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Tytuł prawny</w:t>
            </w:r>
          </w:p>
        </w:tc>
        <w:tc>
          <w:tcPr>
            <w:tcW w:w="854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Nr Księgi Wieczystej</w:t>
            </w:r>
          </w:p>
        </w:tc>
        <w:tc>
          <w:tcPr>
            <w:tcW w:w="526" w:type="pct"/>
            <w:vAlign w:val="center"/>
          </w:tcPr>
          <w:p w:rsidR="00C46AD5" w:rsidRPr="00C46AD5" w:rsidRDefault="00C46AD5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Pow</w:t>
            </w:r>
            <w:r w:rsidR="00674B4F">
              <w:rPr>
                <w:rFonts w:eastAsia="Times New Roman" w:cs="Tahoma"/>
                <w:sz w:val="20"/>
                <w:lang w:eastAsia="pl-PL"/>
              </w:rPr>
              <w:t>.</w:t>
            </w:r>
          </w:p>
        </w:tc>
        <w:tc>
          <w:tcPr>
            <w:tcW w:w="92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Adres</w:t>
            </w:r>
          </w:p>
        </w:tc>
        <w:tc>
          <w:tcPr>
            <w:tcW w:w="76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593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A2139C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Środki transportu, maszyny i urządzenia:</w:t>
      </w:r>
    </w:p>
    <w:tbl>
      <w:tblPr>
        <w:tblW w:w="93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2126"/>
        <w:gridCol w:w="2552"/>
        <w:gridCol w:w="1112"/>
      </w:tblGrid>
      <w:tr w:rsidR="00674B4F" w:rsidRPr="00674B4F" w:rsidTr="00674B4F">
        <w:trPr>
          <w:cantSplit/>
          <w:trHeight w:val="380"/>
        </w:trPr>
        <w:tc>
          <w:tcPr>
            <w:tcW w:w="3601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2126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Rok produkcji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1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B209FA">
        <w:trPr>
          <w:cantSplit/>
          <w:trHeight w:val="403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80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80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B209FA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c) Wyposażenie (meble, zestawy komputerowe, itp.):</w:t>
      </w:r>
    </w:p>
    <w:tbl>
      <w:tblPr>
        <w:tblW w:w="940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2126"/>
        <w:gridCol w:w="2552"/>
        <w:gridCol w:w="1128"/>
      </w:tblGrid>
      <w:tr w:rsidR="00674B4F" w:rsidRPr="00674B4F" w:rsidTr="00674B4F">
        <w:trPr>
          <w:cantSplit/>
          <w:trHeight w:val="508"/>
        </w:trPr>
        <w:tc>
          <w:tcPr>
            <w:tcW w:w="3601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2126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Rok zakupu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28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674B4F">
        <w:trPr>
          <w:cantSplit/>
          <w:trHeight w:val="417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204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68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E66664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d) Inne:</w:t>
      </w:r>
    </w:p>
    <w:tbl>
      <w:tblPr>
        <w:tblW w:w="943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7"/>
        <w:gridCol w:w="2552"/>
        <w:gridCol w:w="1160"/>
      </w:tblGrid>
      <w:tr w:rsidR="00674B4F" w:rsidRPr="00674B4F" w:rsidTr="00674B4F">
        <w:trPr>
          <w:cantSplit/>
          <w:trHeight w:val="369"/>
        </w:trPr>
        <w:tc>
          <w:tcPr>
            <w:tcW w:w="5727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 xml:space="preserve">Rodzaj 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60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674B4F">
        <w:trPr>
          <w:cantSplit/>
          <w:trHeight w:val="287"/>
        </w:trPr>
        <w:tc>
          <w:tcPr>
            <w:tcW w:w="5727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60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69"/>
        </w:trPr>
        <w:tc>
          <w:tcPr>
            <w:tcW w:w="5727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60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E66664" w:rsidRDefault="00E66664" w:rsidP="00674B4F">
      <w:pPr>
        <w:pStyle w:val="Tekstpodstawowy"/>
        <w:jc w:val="both"/>
        <w:rPr>
          <w:rFonts w:asciiTheme="minorHAnsi" w:hAnsiTheme="minorHAnsi" w:cs="Tahoma"/>
          <w:bCs/>
          <w:color w:val="000000"/>
          <w:sz w:val="20"/>
          <w:szCs w:val="20"/>
        </w:rPr>
      </w:pPr>
    </w:p>
    <w:p w:rsidR="00674B4F" w:rsidRPr="00874E85" w:rsidRDefault="00674B4F" w:rsidP="00674B4F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lastRenderedPageBreak/>
        <w:t>2. Majątek obrotowy:</w:t>
      </w:r>
    </w:p>
    <w:p w:rsidR="00674B4F" w:rsidRPr="00874E85" w:rsidRDefault="00674B4F" w:rsidP="00674B4F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t>a) Zapasy (towary, materiały, produkty):</w:t>
      </w:r>
    </w:p>
    <w:tbl>
      <w:tblPr>
        <w:tblW w:w="944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3"/>
        <w:gridCol w:w="3880"/>
      </w:tblGrid>
      <w:tr w:rsidR="00674B4F" w:rsidRPr="00BE711C" w:rsidTr="00674B4F">
        <w:trPr>
          <w:cantSplit/>
          <w:trHeight w:val="293"/>
        </w:trPr>
        <w:tc>
          <w:tcPr>
            <w:tcW w:w="5563" w:type="dxa"/>
            <w:vAlign w:val="center"/>
          </w:tcPr>
          <w:p w:rsidR="00674B4F" w:rsidRPr="00BE711C" w:rsidRDefault="00674B4F" w:rsidP="00674B4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Rodzaj</w:t>
            </w:r>
          </w:p>
        </w:tc>
        <w:tc>
          <w:tcPr>
            <w:tcW w:w="3880" w:type="dxa"/>
            <w:vAlign w:val="center"/>
          </w:tcPr>
          <w:p w:rsidR="00674B4F" w:rsidRPr="00BE711C" w:rsidRDefault="00674B4F" w:rsidP="00674B4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Szacunkowa wartość</w:t>
            </w:r>
          </w:p>
        </w:tc>
      </w:tr>
      <w:tr w:rsidR="00674B4F" w:rsidRPr="00BE711C" w:rsidTr="00674B4F">
        <w:trPr>
          <w:cantSplit/>
          <w:trHeight w:val="372"/>
        </w:trPr>
        <w:tc>
          <w:tcPr>
            <w:tcW w:w="5563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80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4B4F" w:rsidRPr="00BE711C" w:rsidTr="00674B4F">
        <w:trPr>
          <w:cantSplit/>
          <w:trHeight w:val="293"/>
        </w:trPr>
        <w:tc>
          <w:tcPr>
            <w:tcW w:w="5563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80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B209FA" w:rsidRPr="00BE711C" w:rsidRDefault="00B209FA" w:rsidP="00B209FA">
      <w:pPr>
        <w:pStyle w:val="Tekstpodstawowy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674B4F" w:rsidRPr="00874E85" w:rsidRDefault="00674B4F" w:rsidP="00B209FA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t>b) Należności krótkoterminowe:</w:t>
      </w:r>
    </w:p>
    <w:tbl>
      <w:tblPr>
        <w:tblW w:w="947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9"/>
        <w:gridCol w:w="3892"/>
      </w:tblGrid>
      <w:tr w:rsidR="00674B4F" w:rsidRPr="00BE711C" w:rsidTr="00674B4F">
        <w:trPr>
          <w:cantSplit/>
          <w:trHeight w:val="389"/>
        </w:trPr>
        <w:tc>
          <w:tcPr>
            <w:tcW w:w="5579" w:type="dxa"/>
            <w:vAlign w:val="center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 xml:space="preserve">Rodzaj </w:t>
            </w:r>
          </w:p>
        </w:tc>
        <w:tc>
          <w:tcPr>
            <w:tcW w:w="3892" w:type="dxa"/>
            <w:vAlign w:val="center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Szacunkowa wartość</w:t>
            </w:r>
          </w:p>
        </w:tc>
      </w:tr>
      <w:tr w:rsidR="00674B4F" w:rsidRPr="00BE711C" w:rsidTr="00674B4F">
        <w:trPr>
          <w:cantSplit/>
          <w:trHeight w:val="389"/>
        </w:trPr>
        <w:tc>
          <w:tcPr>
            <w:tcW w:w="5579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92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4B4F" w:rsidRPr="00BE711C" w:rsidTr="00674B4F">
        <w:trPr>
          <w:cantSplit/>
          <w:trHeight w:val="389"/>
        </w:trPr>
        <w:tc>
          <w:tcPr>
            <w:tcW w:w="5579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92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4B4F" w:rsidRDefault="00674B4F" w:rsidP="00BF6D86">
      <w:pPr>
        <w:tabs>
          <w:tab w:val="left" w:pos="2670"/>
        </w:tabs>
        <w:rPr>
          <w:b/>
        </w:rPr>
      </w:pPr>
    </w:p>
    <w:p w:rsidR="00674B4F" w:rsidRPr="00C46AD5" w:rsidRDefault="00674B4F" w:rsidP="00BF6D86">
      <w:pPr>
        <w:tabs>
          <w:tab w:val="left" w:pos="2670"/>
        </w:tabs>
        <w:rPr>
          <w:b/>
        </w:rPr>
      </w:pPr>
      <w:r>
        <w:rPr>
          <w:b/>
        </w:rPr>
        <w:t>IV. OGÓLNA CHARAKTERYSTYKA DZIAŁALNOŚCI WNIOSKODAWCY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2984"/>
        <w:gridCol w:w="3378"/>
      </w:tblGrid>
      <w:tr w:rsidR="00BF6D86" w:rsidRPr="00BE711C" w:rsidTr="00CC29E6">
        <w:trPr>
          <w:trHeight w:val="506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674B4F" w:rsidP="00674B4F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b/>
                <w:sz w:val="20"/>
                <w:szCs w:val="20"/>
              </w:rPr>
              <w:t>Charakterystyka działalności</w:t>
            </w:r>
          </w:p>
        </w:tc>
      </w:tr>
      <w:tr w:rsidR="00BF6D86" w:rsidRPr="00BE711C" w:rsidTr="00BE711C">
        <w:trPr>
          <w:trHeight w:val="735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34" w:right="-53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Krótki opis dotychczasowej działalności (od jak dawna jest prowadzona, ważniejsze osiągnięcia, posiadane patenty, znaki towarowe, certyfikaty, jak również otrzymane nagrody – załączyć kopie):</w:t>
            </w:r>
          </w:p>
        </w:tc>
      </w:tr>
      <w:tr w:rsidR="00BF6D86" w:rsidRPr="00BE711C" w:rsidTr="00BE711C">
        <w:trPr>
          <w:trHeight w:val="1132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BF6D86" w:rsidRPr="00BE711C" w:rsidTr="00BE711C">
        <w:trPr>
          <w:trHeight w:val="1017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Krótka charakterystyka odbiorców produktów lub usług (klient indywidualny/ hurtownicy - udział %, stosowana forma rozliczeń z klientami – gotówka/przelew - struktura w %, wielkość popytu w stosunku do oferty, w przypadku podpisanych umów należy załączyć kopie):</w:t>
            </w:r>
          </w:p>
        </w:tc>
      </w:tr>
      <w:tr w:rsidR="00BF6D86" w:rsidRPr="00BE711C" w:rsidTr="00BE711C">
        <w:trPr>
          <w:trHeight w:val="1087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D86" w:rsidRPr="00BE711C" w:rsidRDefault="00507272" w:rsidP="00507272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……………..………………………………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</w:t>
            </w:r>
          </w:p>
        </w:tc>
      </w:tr>
      <w:tr w:rsidR="00BF6D86" w:rsidRPr="00BE711C" w:rsidTr="00CC29E6">
        <w:trPr>
          <w:trHeight w:val="1007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Krótka charakterystyka dostawców surowców, towarów (rozproszeni/główni/dominujący - struktura %, forma rozliczeń z dostawcami – gotówka/przelew – struktura w %):</w:t>
            </w:r>
          </w:p>
        </w:tc>
      </w:tr>
      <w:tr w:rsidR="00BF6D86" w:rsidRPr="00BE711C" w:rsidTr="00CC29E6">
        <w:trPr>
          <w:trHeight w:val="1287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D86" w:rsidRPr="00BE711C" w:rsidRDefault="00507272" w:rsidP="00DE1593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Główni konkurenci na rynku (liczba konkurentów występujących na obszarze działania firmy Wnioskodawcy, ich wielkość, nasycenie rynku):</w:t>
            </w:r>
          </w:p>
        </w:tc>
      </w:tr>
      <w:tr w:rsidR="00BF6D86" w:rsidRPr="00BE711C" w:rsidTr="00CC29E6">
        <w:trPr>
          <w:trHeight w:val="1264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A2139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BF6D86" w:rsidRPr="00BE711C" w:rsidTr="00CC29E6">
        <w:trPr>
          <w:trHeight w:val="406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Trzej główni konkurenci</w:t>
            </w:r>
          </w:p>
        </w:tc>
      </w:tr>
      <w:tr w:rsidR="00BF6D86" w:rsidRPr="00BE711C" w:rsidTr="00CC29E6">
        <w:trPr>
          <w:trHeight w:val="404"/>
        </w:trPr>
        <w:tc>
          <w:tcPr>
            <w:tcW w:w="31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Silne strony</w:t>
            </w:r>
          </w:p>
        </w:tc>
        <w:tc>
          <w:tcPr>
            <w:tcW w:w="337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Słabe strony</w:t>
            </w:r>
          </w:p>
        </w:tc>
      </w:tr>
      <w:tr w:rsidR="00BF6D86" w:rsidRPr="00BE711C" w:rsidTr="00CC29E6">
        <w:trPr>
          <w:trHeight w:val="65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D54477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CC29E6">
        <w:trPr>
          <w:trHeight w:val="63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CC29E6">
        <w:trPr>
          <w:trHeight w:val="214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BE711C">
        <w:trPr>
          <w:trHeight w:val="1009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DE1593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 xml:space="preserve">Opis </w:t>
            </w:r>
            <w:r w:rsidRPr="00BE711C">
              <w:rPr>
                <w:rFonts w:asciiTheme="minorHAnsi" w:hAnsiTheme="minorHAnsi" w:cstheme="minorHAnsi"/>
                <w:sz w:val="20"/>
                <w:szCs w:val="20"/>
                <w:shd w:val="clear" w:color="auto" w:fill="E0E0E0"/>
              </w:rPr>
              <w:t>p</w:t>
            </w: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roduktu lub usługi (główne cechy i zalety, czy są to produkty/usługi nowe czy już istniejące, czym produkt/usługa wyróżnia się spośród produktów dostępnych na rynku i jaka jest jego przewaga nad produktami konkurencyjnymi):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DE1593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Sezonowość popytu (czy popyt ulega sezonowym zmianom, jeśli  tak, jak będą minimalizowane skutki tej sezonowości):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Sprzedaż produktów/usług (</w:t>
            </w:r>
            <w:r w:rsidRPr="00BE711C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planowana forma promocji/reklamy):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</w:tc>
      </w:tr>
    </w:tbl>
    <w:p w:rsidR="00BF6D86" w:rsidRDefault="00DE1593" w:rsidP="00507272">
      <w:pPr>
        <w:ind w:left="0" w:firstLine="0"/>
        <w:rPr>
          <w:b/>
        </w:rPr>
      </w:pPr>
      <w:r>
        <w:rPr>
          <w:b/>
        </w:rPr>
        <w:lastRenderedPageBreak/>
        <w:t xml:space="preserve">V. </w:t>
      </w:r>
      <w:r w:rsidR="00BF6D86">
        <w:rPr>
          <w:b/>
        </w:rPr>
        <w:t>CHARAKTERYSTYKA PLANOWANEJ INWESTYCJI KOŃCOWEJ: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798"/>
        <w:gridCol w:w="1463"/>
        <w:gridCol w:w="1281"/>
        <w:gridCol w:w="4956"/>
      </w:tblGrid>
      <w:tr w:rsidR="000C5D46" w:rsidTr="00CC29E6">
        <w:trPr>
          <w:trHeight w:val="532"/>
        </w:trPr>
        <w:tc>
          <w:tcPr>
            <w:tcW w:w="9498" w:type="dxa"/>
            <w:gridSpan w:val="4"/>
            <w:shd w:val="clear" w:color="auto" w:fill="D0CECE" w:themeFill="background2" w:themeFillShade="E6"/>
            <w:vAlign w:val="center"/>
          </w:tcPr>
          <w:p w:rsidR="000C5D46" w:rsidRPr="000C5D46" w:rsidRDefault="000C5D46" w:rsidP="004A2727">
            <w:pPr>
              <w:spacing w:after="200" w:line="276" w:lineRule="auto"/>
              <w:ind w:left="0" w:firstLine="0"/>
              <w:jc w:val="center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Lokalizacja Inwestycji Końcowej</w:t>
            </w:r>
          </w:p>
        </w:tc>
      </w:tr>
      <w:tr w:rsidR="000C5D46" w:rsidTr="00CC29E6">
        <w:trPr>
          <w:trHeight w:val="579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4A2727">
            <w:pPr>
              <w:spacing w:after="200" w:line="276" w:lineRule="auto"/>
              <w:ind w:left="0" w:firstLine="0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 xml:space="preserve">Adres lokalizacji </w:t>
            </w:r>
            <w:r w:rsidR="004A2727">
              <w:rPr>
                <w:rFonts w:asciiTheme="minorHAnsi" w:hAnsiTheme="minorHAnsi" w:cs="Tahoma"/>
                <w:color w:val="000000"/>
              </w:rPr>
              <w:br/>
            </w:r>
            <w:r w:rsidRPr="000C5D46">
              <w:rPr>
                <w:rFonts w:asciiTheme="minorHAnsi" w:hAnsiTheme="minorHAnsi" w:cs="Tahoma"/>
                <w:color w:val="000000"/>
                <w:sz w:val="18"/>
              </w:rPr>
              <w:t>(ulica, numer, kod pocztowy, miejscowość)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427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gmina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349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powiat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351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województwo</w:t>
            </w:r>
          </w:p>
        </w:tc>
        <w:tc>
          <w:tcPr>
            <w:tcW w:w="6237" w:type="dxa"/>
            <w:gridSpan w:val="2"/>
          </w:tcPr>
          <w:p w:rsidR="000C5D46" w:rsidRDefault="004A2727" w:rsidP="000C5D46">
            <w:pPr>
              <w:ind w:left="0" w:firstLine="0"/>
            </w:pPr>
            <w:r>
              <w:t>pomorskie</w:t>
            </w:r>
          </w:p>
        </w:tc>
      </w:tr>
      <w:tr w:rsidR="00BF6D86" w:rsidTr="001A34D3">
        <w:trPr>
          <w:trHeight w:val="1110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3245F3" w:rsidRDefault="00BF6D86" w:rsidP="000C5D46">
            <w:pPr>
              <w:spacing w:after="200" w:line="276" w:lineRule="auto"/>
              <w:ind w:left="0" w:firstLine="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 xml:space="preserve">Okres realizacji </w:t>
            </w:r>
            <w:r w:rsidR="004A2727">
              <w:rPr>
                <w:rFonts w:asciiTheme="minorHAnsi" w:hAnsiTheme="minorHAnsi" w:cs="Tahoma"/>
                <w:color w:val="000000"/>
              </w:rPr>
              <w:br/>
            </w:r>
            <w:r>
              <w:rPr>
                <w:rFonts w:asciiTheme="minorHAnsi" w:hAnsiTheme="minorHAnsi" w:cs="Tahoma"/>
                <w:color w:val="000000"/>
              </w:rPr>
              <w:t>Inwestycji Końcowej</w:t>
            </w:r>
          </w:p>
        </w:tc>
        <w:tc>
          <w:tcPr>
            <w:tcW w:w="6237" w:type="dxa"/>
            <w:gridSpan w:val="2"/>
            <w:vAlign w:val="center"/>
          </w:tcPr>
          <w:p w:rsidR="00BF6D86" w:rsidRDefault="00BF6D86" w:rsidP="004A2727">
            <w:pPr>
              <w:ind w:left="0" w:firstLine="0"/>
            </w:pPr>
            <w:r>
              <w:t>rozpoczęcie …………………………………………….</w:t>
            </w:r>
          </w:p>
          <w:p w:rsidR="00BF6D86" w:rsidRDefault="00BF6D86" w:rsidP="004A2727">
            <w:pPr>
              <w:ind w:left="0" w:firstLine="0"/>
            </w:pPr>
            <w:r>
              <w:t>zakończenie …………………………………………….</w:t>
            </w:r>
          </w:p>
          <w:p w:rsidR="00BF6D86" w:rsidRDefault="00BF6D86" w:rsidP="004A2727">
            <w:pPr>
              <w:ind w:left="0" w:firstLine="0"/>
            </w:pPr>
          </w:p>
          <w:p w:rsidR="001A34D3" w:rsidRDefault="001A34D3" w:rsidP="004A2727">
            <w:pPr>
              <w:ind w:left="0" w:firstLine="0"/>
            </w:pPr>
          </w:p>
          <w:p w:rsidR="001A34D3" w:rsidRDefault="001A34D3" w:rsidP="004A2727">
            <w:pPr>
              <w:ind w:left="0" w:firstLine="0"/>
            </w:pPr>
          </w:p>
        </w:tc>
      </w:tr>
      <w:tr w:rsidR="001A34D3" w:rsidTr="001A34D3">
        <w:trPr>
          <w:trHeight w:val="530"/>
        </w:trPr>
        <w:tc>
          <w:tcPr>
            <w:tcW w:w="9498" w:type="dxa"/>
            <w:gridSpan w:val="4"/>
            <w:shd w:val="clear" w:color="auto" w:fill="D0CECE" w:themeFill="background2" w:themeFillShade="E6"/>
            <w:vAlign w:val="center"/>
          </w:tcPr>
          <w:p w:rsidR="001A34D3" w:rsidRDefault="001A34D3" w:rsidP="001A34D3">
            <w:pPr>
              <w:ind w:left="0" w:firstLine="0"/>
              <w:jc w:val="center"/>
            </w:pPr>
            <w:r>
              <w:t>Opis Inwestycji Końcowej</w:t>
            </w:r>
          </w:p>
        </w:tc>
      </w:tr>
      <w:tr w:rsidR="001A34D3" w:rsidTr="001A34D3">
        <w:trPr>
          <w:trHeight w:val="2165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F6D86" w:rsidTr="00CC29E6">
        <w:trPr>
          <w:trHeight w:val="1370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4A2727" w:rsidRDefault="00BF6D86" w:rsidP="000C5D46">
            <w:pPr>
              <w:spacing w:after="200" w:line="276" w:lineRule="auto"/>
              <w:ind w:left="0" w:firstLine="0"/>
            </w:pPr>
            <w:r w:rsidRPr="004A2727">
              <w:t>Typ Inwestycji Końcowej</w:t>
            </w:r>
          </w:p>
          <w:p w:rsidR="00BF6D86" w:rsidRPr="004A2727" w:rsidRDefault="00BF6D8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6237" w:type="dxa"/>
            <w:gridSpan w:val="2"/>
          </w:tcPr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rPr>
                <w:rFonts w:cs="Calibri"/>
                <w:bCs/>
              </w:rPr>
            </w:pPr>
            <w:r w:rsidRPr="004A2727">
              <w:rPr>
                <w:rFonts w:cs="Calibri"/>
                <w:bCs/>
              </w:rPr>
              <w:t xml:space="preserve">Wsparcie rozwoju i transformacji przedsiębiorstwa, </w:t>
            </w:r>
            <w:r w:rsidRPr="004A2727">
              <w:rPr>
                <w:rFonts w:cs="Calibri"/>
                <w:bCs/>
              </w:rPr>
              <w:br/>
              <w:t>w tym rozwiązanie problemu niskiej produktywności</w:t>
            </w:r>
          </w:p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jc w:val="center"/>
            </w:pPr>
            <w:r w:rsidRPr="004A2727">
              <w:sym w:font="Webdings" w:char="F063"/>
            </w:r>
            <w:r w:rsidRPr="004A2727">
              <w:t xml:space="preserve">  tak                         </w:t>
            </w:r>
            <w:r w:rsidRPr="004A2727">
              <w:sym w:font="Webdings" w:char="F063"/>
            </w:r>
            <w:r w:rsidRPr="004A2727">
              <w:t xml:space="preserve"> nie</w:t>
            </w:r>
          </w:p>
        </w:tc>
      </w:tr>
      <w:tr w:rsidR="00BF6D86" w:rsidTr="00CC29E6">
        <w:trPr>
          <w:trHeight w:val="3968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4A2727" w:rsidRDefault="00BF6D86" w:rsidP="000C5D46">
            <w:pPr>
              <w:spacing w:after="200" w:line="276" w:lineRule="auto"/>
              <w:ind w:left="0" w:firstLine="0"/>
            </w:pPr>
            <w:r w:rsidRPr="004A2727">
              <w:t>Cel finansowania Inwestycji Końcowych</w:t>
            </w:r>
          </w:p>
        </w:tc>
        <w:tc>
          <w:tcPr>
            <w:tcW w:w="6237" w:type="dxa"/>
            <w:gridSpan w:val="2"/>
          </w:tcPr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  <w:r w:rsidRPr="004A2727">
              <w:sym w:font="Webdings" w:char="F063"/>
            </w:r>
            <w:r w:rsidRPr="004A2727">
              <w:t xml:space="preserve"> </w:t>
            </w:r>
            <w:r w:rsidR="00507272">
              <w:t xml:space="preserve">finansowanie </w:t>
            </w:r>
            <w:r w:rsidRPr="004A2727">
              <w:rPr>
                <w:szCs w:val="18"/>
              </w:rPr>
              <w:t>wydatków inwestycyjnych i rozwojowych, związanych z procesem dostosowania się do nowych trendów i technologii, w szczególności wykorzystujących cyfryzację, automatyzację, sztuczną inteligencję, Przemysł 4.0</w:t>
            </w: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  <w:r w:rsidRPr="004A2727">
              <w:rPr>
                <w:szCs w:val="18"/>
              </w:rPr>
              <w:sym w:font="Webdings" w:char="F063"/>
            </w:r>
            <w:r w:rsidRPr="004A2727">
              <w:rPr>
                <w:szCs w:val="18"/>
              </w:rPr>
              <w:t xml:space="preserve"> </w:t>
            </w:r>
            <w:r w:rsidR="00507272">
              <w:rPr>
                <w:szCs w:val="18"/>
              </w:rPr>
              <w:t xml:space="preserve">finansowanie </w:t>
            </w:r>
            <w:r w:rsidRPr="004A2727">
              <w:rPr>
                <w:szCs w:val="18"/>
              </w:rPr>
              <w:t>wdrożenia nowoczesnych modeli biznesowych w przedsiębiorstwach, obejmujących bardziej efektywne formy organizacji, współpracy, zarządzania i tworzenia wartości, zmierzających do poszerzenia rynków zbytu oraz palety oferowanych produktów i usług</w:t>
            </w: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</w:p>
          <w:p w:rsidR="00BF6D86" w:rsidRPr="004A2727" w:rsidRDefault="00BF6D86" w:rsidP="00305209">
            <w:pPr>
              <w:pStyle w:val="Default"/>
              <w:spacing w:line="276" w:lineRule="auto"/>
              <w:jc w:val="both"/>
              <w:rPr>
                <w:sz w:val="20"/>
                <w:szCs w:val="18"/>
              </w:rPr>
            </w:pPr>
            <w:r w:rsidRPr="004A2727">
              <w:rPr>
                <w:sz w:val="20"/>
                <w:szCs w:val="18"/>
              </w:rPr>
              <w:sym w:font="Webdings" w:char="F063"/>
            </w:r>
            <w:r w:rsidRPr="004A2727">
              <w:rPr>
                <w:sz w:val="20"/>
                <w:szCs w:val="18"/>
              </w:rPr>
              <w:t xml:space="preserve"> </w:t>
            </w:r>
            <w:r w:rsidR="00507272">
              <w:rPr>
                <w:sz w:val="20"/>
                <w:szCs w:val="18"/>
              </w:rPr>
              <w:t xml:space="preserve">finansowanie </w:t>
            </w:r>
            <w:r w:rsidRPr="004A2727">
              <w:rPr>
                <w:sz w:val="20"/>
                <w:szCs w:val="18"/>
              </w:rPr>
              <w:t xml:space="preserve">usprawnienia procesu produkcyjnego lub sposobu świadczenia usług w przedsiębiorstwach, poprzez rozwój zaplecza infrastrukturalnego, zakupu sprzętu, technologii oraz niezbędnych komponentów (np. danych). </w:t>
            </w:r>
          </w:p>
          <w:p w:rsidR="00BF6D86" w:rsidRPr="004A2727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146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Default="00BF6D86" w:rsidP="004A2727">
            <w:pPr>
              <w:spacing w:line="276" w:lineRule="auto"/>
              <w:ind w:left="0" w:firstLine="0"/>
            </w:pPr>
            <w:r>
              <w:lastRenderedPageBreak/>
              <w:t>Uzasadnienie zgodności celu Inwestycji Końcowej z typem Inwestycji Końcowej:</w:t>
            </w:r>
          </w:p>
          <w:p w:rsidR="00BF6D86" w:rsidRPr="004A2727" w:rsidRDefault="00BF6D86" w:rsidP="00305209">
            <w:pPr>
              <w:ind w:left="0" w:firstLine="0"/>
              <w:rPr>
                <w:sz w:val="18"/>
              </w:rPr>
            </w:pPr>
            <w:r w:rsidRPr="004A2727">
              <w:rPr>
                <w:sz w:val="18"/>
              </w:rPr>
              <w:t xml:space="preserve">(należy opisać realizację Inwestycji Końcowej odnosząc się do uzasadnienia typu Inwestycji Końcowej poprzez wybrany cel Inwestycji Końcowej uwzględniając aspekt finansowy przedsięwzięcia) </w:t>
            </w:r>
          </w:p>
          <w:p w:rsidR="00BF6D86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851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BF6D86" w:rsidRDefault="004A2727" w:rsidP="004A2727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4A2727" w:rsidRDefault="004A2727" w:rsidP="004A2727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F6D86" w:rsidTr="00CC29E6">
        <w:trPr>
          <w:trHeight w:val="175"/>
        </w:trPr>
        <w:tc>
          <w:tcPr>
            <w:tcW w:w="4542" w:type="dxa"/>
            <w:gridSpan w:val="3"/>
            <w:shd w:val="clear" w:color="auto" w:fill="D0CECE" w:themeFill="background2" w:themeFillShade="E6"/>
          </w:tcPr>
          <w:p w:rsidR="00BF6D86" w:rsidRDefault="00BF6D86" w:rsidP="00305209">
            <w:pPr>
              <w:ind w:left="0" w:firstLine="0"/>
            </w:pPr>
            <w:r>
              <w:t>Realizacji celu Inwestycji Końcowej zostanie potwierdzona przez Wnioskodawcę poprzez przedstawienie:</w:t>
            </w:r>
          </w:p>
        </w:tc>
        <w:tc>
          <w:tcPr>
            <w:tcW w:w="4956" w:type="dxa"/>
            <w:shd w:val="clear" w:color="auto" w:fill="auto"/>
          </w:tcPr>
          <w:p w:rsidR="00BF6D86" w:rsidRDefault="00BF6D86" w:rsidP="00305209">
            <w:pPr>
              <w:ind w:left="0" w:firstLine="0"/>
            </w:pP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>
              <w:t xml:space="preserve"> faktury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 w:rsidR="00F06854">
              <w:t xml:space="preserve"> innego</w:t>
            </w:r>
            <w:r>
              <w:t xml:space="preserve"> dokument</w:t>
            </w:r>
            <w:r w:rsidR="00F06854">
              <w:t>u księgowego</w:t>
            </w:r>
            <w:r>
              <w:t xml:space="preserve"> 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 w:rsidR="00F06854">
              <w:t xml:space="preserve"> dokumentacji fotograficznej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>
              <w:t xml:space="preserve"> inny (np. umowa sprzedaży</w:t>
            </w:r>
          </w:p>
          <w:p w:rsidR="00BF6D86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661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Default="00BF6D86" w:rsidP="00305209">
            <w:pPr>
              <w:ind w:left="0" w:firstLine="0"/>
            </w:pPr>
            <w:r w:rsidRPr="004A2727">
              <w:rPr>
                <w:rFonts w:cs="Calibri"/>
              </w:rPr>
              <w:t>Przedsięwzięcie preferowane do finansowania w ramach Inwestycji Końcowej:</w:t>
            </w:r>
          </w:p>
        </w:tc>
      </w:tr>
      <w:tr w:rsidR="00BF6D86" w:rsidTr="00CC29E6">
        <w:trPr>
          <w:trHeight w:val="696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4A2727">
              <w:rPr>
                <w:rFonts w:eastAsiaTheme="minorHAnsi" w:cs="Calibri"/>
                <w:color w:val="000000"/>
              </w:rPr>
              <w:t>mieści się w obszarach ISP</w:t>
            </w:r>
            <w:r w:rsidR="004A2727" w:rsidRPr="004A2727">
              <w:rPr>
                <w:rStyle w:val="Odwoanieprzypisudolnego"/>
                <w:rFonts w:eastAsiaTheme="minorHAnsi" w:cs="Calibri"/>
                <w:color w:val="000000"/>
              </w:rPr>
              <w:footnoteReference w:id="4"/>
            </w:r>
            <w:r w:rsidRPr="004A2727">
              <w:rPr>
                <w:rFonts w:eastAsiaTheme="minorHAnsi" w:cs="Calibri"/>
                <w:color w:val="000000"/>
              </w:rPr>
              <w:t xml:space="preserve"> lub branżach kluczowych mających istotne znaczenie dla rozwoju poszczególnych obszarów województwa pomorskiego</w:t>
            </w:r>
            <w:r w:rsidR="004A2727" w:rsidRPr="004A2727">
              <w:rPr>
                <w:rStyle w:val="Odwoanieprzypisudolnego"/>
                <w:rFonts w:eastAsiaTheme="minorHAnsi" w:cs="Calibri"/>
                <w:color w:val="000000"/>
              </w:rPr>
              <w:footnoteReference w:id="5"/>
            </w:r>
            <w:r w:rsidRPr="004A2727">
              <w:rPr>
                <w:rFonts w:eastAsiaTheme="minorHAnsi" w:cs="Calibri"/>
                <w:color w:val="000000"/>
              </w:rPr>
              <w:t xml:space="preserve"> </w:t>
            </w:r>
          </w:p>
        </w:tc>
      </w:tr>
      <w:tr w:rsidR="00BF6D86" w:rsidTr="00CC29E6">
        <w:trPr>
          <w:trHeight w:val="1059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promujące zmniejszanie wpływu społeczno-gospodarczego na środowisko i klimat oraz dążenie do osiągnięcia neutralności klimatycznej z uwzględnieniem bezpieczeństwa energetycznego regionu pomorskiego; </w:t>
            </w:r>
          </w:p>
        </w:tc>
      </w:tr>
      <w:tr w:rsidR="00BF6D86" w:rsidTr="00CC29E6">
        <w:trPr>
          <w:trHeight w:val="989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wspierające rozwój i upowszechnienie modeli produkcji i konsumpcji ukierunkowane na niższe zużycie zasobów, zapobieganie powstaniu odpadów oraz ponowne wykorzystanie materiałów i produktów </w:t>
            </w:r>
          </w:p>
        </w:tc>
      </w:tr>
      <w:tr w:rsidR="00BF6D86" w:rsidTr="00CC29E6">
        <w:trPr>
          <w:trHeight w:val="550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upowszechniające technologie i usługi cyfrowe; </w:t>
            </w:r>
          </w:p>
        </w:tc>
      </w:tr>
      <w:tr w:rsidR="00BF6D86" w:rsidTr="00CC29E6">
        <w:trPr>
          <w:trHeight w:val="888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realizowane przez Start-upy. </w:t>
            </w:r>
          </w:p>
        </w:tc>
      </w:tr>
      <w:tr w:rsidR="00BF6D86" w:rsidTr="00CC29E6">
        <w:trPr>
          <w:trHeight w:val="451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Pr="00D62E61" w:rsidRDefault="00BF6D8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4A2727">
              <w:rPr>
                <w:rFonts w:eastAsiaTheme="minorHAnsi" w:cs="Calibri"/>
                <w:color w:val="000000"/>
                <w:szCs w:val="24"/>
              </w:rPr>
              <w:t>*uzasadnienie wskazanej preferencji, jeśli dotyczy</w:t>
            </w:r>
          </w:p>
        </w:tc>
      </w:tr>
      <w:tr w:rsidR="00BF6D86" w:rsidTr="00CC29E6">
        <w:trPr>
          <w:trHeight w:val="951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BF6D86" w:rsidRDefault="004A272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4A2727" w:rsidRDefault="004A272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D54477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D54477" w:rsidRDefault="00D5447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</w:tbl>
    <w:p w:rsidR="004E5772" w:rsidRDefault="004E5772" w:rsidP="004E5772">
      <w:pPr>
        <w:ind w:left="0" w:firstLine="0"/>
        <w:rPr>
          <w:b/>
        </w:rPr>
      </w:pPr>
    </w:p>
    <w:p w:rsidR="001A34D3" w:rsidRDefault="001A34D3" w:rsidP="004E5772">
      <w:pPr>
        <w:ind w:left="0" w:firstLine="0"/>
        <w:rPr>
          <w:b/>
        </w:rPr>
      </w:pPr>
    </w:p>
    <w:p w:rsidR="001A34D3" w:rsidRPr="004E5772" w:rsidRDefault="001A34D3" w:rsidP="004E5772">
      <w:pPr>
        <w:ind w:left="0" w:firstLine="0"/>
        <w:rPr>
          <w:b/>
        </w:rPr>
      </w:pPr>
    </w:p>
    <w:p w:rsidR="00BF6D86" w:rsidRPr="00F92AF7" w:rsidRDefault="004E5772" w:rsidP="004E5772">
      <w:r w:rsidRPr="00F92AF7">
        <w:lastRenderedPageBreak/>
        <w:t>1. Wydatki w ramach Inwestycji Końcowej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98"/>
        <w:gridCol w:w="2415"/>
      </w:tblGrid>
      <w:tr w:rsidR="00BF6D86" w:rsidTr="00F92AF7">
        <w:trPr>
          <w:trHeight w:val="697"/>
        </w:trPr>
        <w:tc>
          <w:tcPr>
            <w:tcW w:w="9356" w:type="dxa"/>
            <w:gridSpan w:val="3"/>
            <w:shd w:val="clear" w:color="auto" w:fill="D0CECE" w:themeFill="background2" w:themeFillShade="E6"/>
            <w:vAlign w:val="center"/>
          </w:tcPr>
          <w:p w:rsidR="00BF6D86" w:rsidRPr="00305209" w:rsidRDefault="004E5772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A. </w:t>
            </w:r>
            <w:r w:rsidR="00BF6D86" w:rsidRPr="00305209">
              <w:rPr>
                <w:rFonts w:eastAsiaTheme="minorHAnsi" w:cs="Calibri"/>
                <w:color w:val="000000"/>
              </w:rPr>
              <w:t xml:space="preserve">Finansowanie </w:t>
            </w:r>
            <w:r w:rsidR="00BF6D86" w:rsidRPr="00305209">
              <w:rPr>
                <w:rFonts w:eastAsiaTheme="minorHAnsi" w:cs="Calibri"/>
                <w:color w:val="000000"/>
                <w:shd w:val="clear" w:color="auto" w:fill="D0CECE" w:themeFill="background2" w:themeFillShade="E6"/>
              </w:rPr>
              <w:t>kapitału</w:t>
            </w:r>
            <w:r w:rsidR="00BF6D86" w:rsidRPr="00305209">
              <w:rPr>
                <w:rFonts w:eastAsiaTheme="minorHAnsi" w:cs="Calibri"/>
                <w:color w:val="000000"/>
              </w:rPr>
              <w:t xml:space="preserve"> obrotowego</w:t>
            </w:r>
          </w:p>
        </w:tc>
      </w:tr>
      <w:tr w:rsidR="005D2396" w:rsidTr="00F92AF7">
        <w:trPr>
          <w:trHeight w:val="1003"/>
        </w:trPr>
        <w:tc>
          <w:tcPr>
            <w:tcW w:w="1843" w:type="dxa"/>
            <w:shd w:val="clear" w:color="auto" w:fill="auto"/>
            <w:vAlign w:val="center"/>
          </w:tcPr>
          <w:p w:rsidR="005D2396" w:rsidRDefault="005D239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D2396" w:rsidRPr="005D2396" w:rsidRDefault="005D2396" w:rsidP="005D2396">
            <w:pPr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………………………………………………………………………….. zł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  <w:r w:rsidRPr="005D2396">
              <w:rPr>
                <w:rFonts w:asciiTheme="minorHAnsi" w:hAnsiTheme="minorHAnsi" w:cstheme="minorHAnsi"/>
              </w:rPr>
              <w:t xml:space="preserve">…………… % udział w nakładach </w:t>
            </w:r>
            <w:r>
              <w:rPr>
                <w:rFonts w:asciiTheme="minorHAnsi" w:hAnsiTheme="minorHAnsi" w:cstheme="minorHAnsi"/>
              </w:rPr>
              <w:t>ogółem</w:t>
            </w:r>
          </w:p>
          <w:p w:rsidR="005D2396" w:rsidRP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D2396" w:rsidTr="00F92AF7">
        <w:trPr>
          <w:trHeight w:val="759"/>
        </w:trPr>
        <w:tc>
          <w:tcPr>
            <w:tcW w:w="9356" w:type="dxa"/>
            <w:gridSpan w:val="3"/>
            <w:shd w:val="clear" w:color="auto" w:fill="D0CECE" w:themeFill="background2" w:themeFillShade="E6"/>
            <w:vAlign w:val="center"/>
          </w:tcPr>
          <w:p w:rsidR="005D2396" w:rsidRPr="00305209" w:rsidRDefault="005D239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* </w:t>
            </w:r>
            <w:r w:rsidRPr="00305209">
              <w:rPr>
                <w:rFonts w:eastAsiaTheme="minorHAnsi" w:cs="Calibri"/>
                <w:color w:val="000000"/>
              </w:rPr>
              <w:t>Uzasadnienie finansowanie kapitału obrotowego (opisać typ planowanych wydatków wraz z podaniem kwot maksymalnie do 30% wartości pożyczki)</w:t>
            </w:r>
          </w:p>
        </w:tc>
      </w:tr>
      <w:tr w:rsidR="00BF6D86" w:rsidTr="00F92AF7">
        <w:trPr>
          <w:trHeight w:val="1051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BF6D86" w:rsidRDefault="005D2396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5D2396" w:rsidRDefault="005D2396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D54477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D54477" w:rsidRPr="00305209" w:rsidRDefault="00D54477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</w:p>
        </w:tc>
      </w:tr>
    </w:tbl>
    <w:p w:rsidR="005D2396" w:rsidRDefault="005D2396" w:rsidP="00305209">
      <w:pPr>
        <w:ind w:left="0" w:firstLine="0"/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1"/>
        <w:gridCol w:w="2442"/>
      </w:tblGrid>
      <w:tr w:rsidR="00BF6D86" w:rsidTr="00F92AF7">
        <w:trPr>
          <w:trHeight w:val="285"/>
        </w:trPr>
        <w:tc>
          <w:tcPr>
            <w:tcW w:w="9356" w:type="dxa"/>
            <w:gridSpan w:val="3"/>
            <w:shd w:val="clear" w:color="auto" w:fill="D0CECE" w:themeFill="background2" w:themeFillShade="E6"/>
          </w:tcPr>
          <w:p w:rsidR="00BF6D86" w:rsidRDefault="004E5772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szCs w:val="18"/>
              </w:rPr>
              <w:t xml:space="preserve">B. </w:t>
            </w:r>
            <w:r w:rsidR="00BF6D86" w:rsidRPr="005D2396">
              <w:rPr>
                <w:szCs w:val="18"/>
              </w:rPr>
              <w:t xml:space="preserve">Finansowanie zakupu gruntów niezabudowanych i zabudowanych oraz nieruchomości lokalowych w ramach finansowanej Inwestycji Końcowej </w:t>
            </w:r>
          </w:p>
        </w:tc>
      </w:tr>
      <w:tr w:rsidR="00E438C1" w:rsidTr="00F92AF7">
        <w:trPr>
          <w:trHeight w:val="650"/>
        </w:trPr>
        <w:tc>
          <w:tcPr>
            <w:tcW w:w="1843" w:type="dxa"/>
            <w:shd w:val="clear" w:color="auto" w:fill="auto"/>
            <w:vAlign w:val="center"/>
          </w:tcPr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5071" w:type="dxa"/>
            <w:shd w:val="clear" w:color="auto" w:fill="auto"/>
            <w:vAlign w:val="center"/>
          </w:tcPr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………………………………………………………………………….. zł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438C1" w:rsidRDefault="00E438C1" w:rsidP="00E438C1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E438C1" w:rsidRDefault="00E438C1" w:rsidP="00E438C1">
            <w:pPr>
              <w:ind w:left="0" w:firstLine="0"/>
              <w:rPr>
                <w:rFonts w:asciiTheme="minorHAnsi" w:hAnsiTheme="minorHAnsi" w:cstheme="minorHAnsi"/>
              </w:rPr>
            </w:pPr>
            <w:r w:rsidRPr="005D2396">
              <w:rPr>
                <w:rFonts w:asciiTheme="minorHAnsi" w:hAnsiTheme="minorHAnsi" w:cstheme="minorHAnsi"/>
              </w:rPr>
              <w:t xml:space="preserve">…………… % udział w nakładach </w:t>
            </w:r>
            <w:r>
              <w:rPr>
                <w:rFonts w:asciiTheme="minorHAnsi" w:hAnsiTheme="minorHAnsi" w:cstheme="minorHAnsi"/>
              </w:rPr>
              <w:t>ogółem</w:t>
            </w:r>
          </w:p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  <w:tr w:rsidR="00BF6D86" w:rsidTr="00F92AF7">
        <w:trPr>
          <w:trHeight w:val="146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:rsidR="00BF6D86" w:rsidRDefault="00BF6D8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5D2396">
              <w:rPr>
                <w:rFonts w:eastAsiaTheme="minorHAnsi" w:cs="Calibri"/>
                <w:color w:val="000000"/>
                <w:szCs w:val="24"/>
              </w:rPr>
              <w:t>*</w:t>
            </w:r>
            <w:r w:rsidR="00F92AF7" w:rsidRPr="00F92AF7">
              <w:rPr>
                <w:rFonts w:eastAsiaTheme="minorHAnsi" w:cs="Calibri"/>
                <w:color w:val="000000"/>
                <w:szCs w:val="24"/>
              </w:rPr>
              <w:t>U</w:t>
            </w:r>
            <w:r w:rsidRPr="00F92AF7">
              <w:rPr>
                <w:rFonts w:eastAsiaTheme="minorHAnsi" w:cs="Calibri"/>
                <w:color w:val="000000"/>
                <w:szCs w:val="24"/>
              </w:rPr>
              <w:t>zasadnienie</w:t>
            </w:r>
            <w:r w:rsidRPr="005D2396">
              <w:rPr>
                <w:rFonts w:eastAsiaTheme="minorHAnsi" w:cs="Calibri"/>
                <w:color w:val="000000"/>
                <w:szCs w:val="24"/>
              </w:rPr>
              <w:t xml:space="preserve"> finansowania zakupu gruntów niezabudowanych i zabudowanych oraz nieruchomości lokalowych (opisać typ planowanych wydatków wraz z podaniem kwot maksyma</w:t>
            </w:r>
            <w:r w:rsidR="00A81680">
              <w:rPr>
                <w:rFonts w:eastAsiaTheme="minorHAnsi" w:cs="Calibri"/>
                <w:color w:val="000000"/>
                <w:szCs w:val="24"/>
              </w:rPr>
              <w:t>l</w:t>
            </w:r>
            <w:r w:rsidRPr="005D2396">
              <w:rPr>
                <w:rFonts w:eastAsiaTheme="minorHAnsi" w:cs="Calibri"/>
                <w:color w:val="000000"/>
                <w:szCs w:val="24"/>
              </w:rPr>
              <w:t>nie do 10% wartości pożyczki)</w:t>
            </w:r>
          </w:p>
        </w:tc>
      </w:tr>
      <w:tr w:rsidR="00BF6D86" w:rsidTr="00F92AF7">
        <w:trPr>
          <w:trHeight w:val="1051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B718F" w:rsidRDefault="009B718F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BF6D86" w:rsidRDefault="009B718F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D54477" w:rsidRPr="007129A9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7129A9"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</w:t>
            </w:r>
            <w:r w:rsidR="007129A9">
              <w:rPr>
                <w:rFonts w:eastAsiaTheme="minorHAnsi" w:cs="Calibri"/>
                <w:color w:val="000000"/>
              </w:rPr>
              <w:t>………………………………</w:t>
            </w:r>
          </w:p>
          <w:p w:rsidR="00D54477" w:rsidRDefault="00D54477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</w:tbl>
    <w:p w:rsidR="00D54477" w:rsidRPr="00F92AF7" w:rsidRDefault="00D54477" w:rsidP="00F92AF7">
      <w:pPr>
        <w:ind w:left="0" w:firstLine="0"/>
      </w:pPr>
    </w:p>
    <w:tbl>
      <w:tblPr>
        <w:tblpPr w:leftFromText="141" w:rightFromText="141" w:vertAnchor="text" w:horzAnchor="margin" w:tblpX="-32" w:tblpY="177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1907"/>
        <w:gridCol w:w="1984"/>
        <w:gridCol w:w="2127"/>
      </w:tblGrid>
      <w:tr w:rsidR="00F92AF7" w:rsidRPr="004E5772" w:rsidTr="00BB03F9">
        <w:trPr>
          <w:trHeight w:val="414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AF7" w:rsidRPr="00F92AF7" w:rsidRDefault="00F92AF7" w:rsidP="007129A9">
            <w:pPr>
              <w:ind w:left="199" w:hanging="199"/>
              <w:jc w:val="left"/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</w:pPr>
            <w:r w:rsidRPr="00F92AF7"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t xml:space="preserve">C. </w:t>
            </w:r>
            <w:r w:rsidR="007129A9"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t>W</w:t>
            </w:r>
            <w:r w:rsidR="00BB03F9"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t>ydatki planowane w ramach Inwestycji Końcowej</w:t>
            </w:r>
          </w:p>
        </w:tc>
      </w:tr>
      <w:tr w:rsidR="00BB03F9" w:rsidRPr="004E5772" w:rsidTr="00BB03F9"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03F9" w:rsidRPr="00BB03F9" w:rsidRDefault="007129A9" w:rsidP="007129A9">
            <w:pPr>
              <w:ind w:left="199" w:hanging="199"/>
            </w:pPr>
            <w:r>
              <w:rPr>
                <w:sz w:val="20"/>
                <w:lang w:eastAsia="pl-PL"/>
              </w:rPr>
              <w:t xml:space="preserve">a) </w:t>
            </w:r>
            <w:r w:rsidR="00BB03F9" w:rsidRPr="00BB03F9">
              <w:rPr>
                <w:sz w:val="20"/>
                <w:lang w:eastAsia="pl-PL"/>
              </w:rPr>
              <w:t>Aktualne zaawansowanie</w:t>
            </w:r>
            <w:r w:rsidR="00D54B39">
              <w:rPr>
                <w:sz w:val="20"/>
                <w:lang w:eastAsia="pl-PL"/>
              </w:rPr>
              <w:t xml:space="preserve"> realizacji</w:t>
            </w:r>
            <w:r w:rsidR="00BB03F9" w:rsidRPr="00BB03F9">
              <w:rPr>
                <w:sz w:val="20"/>
                <w:lang w:eastAsia="pl-PL"/>
              </w:rPr>
              <w:t xml:space="preserve"> Inwestycji Końcowej – proszę opisać dotychczasowe wykonane działania tj. poniesione koszty, wykonane prace, zawarte umowy itd.</w:t>
            </w:r>
            <w:r>
              <w:rPr>
                <w:sz w:val="20"/>
                <w:lang w:eastAsia="pl-PL"/>
              </w:rPr>
              <w:t xml:space="preserve"> (jeśli występują) </w:t>
            </w:r>
          </w:p>
        </w:tc>
      </w:tr>
      <w:tr w:rsidR="00BB03F9" w:rsidRPr="004E5772" w:rsidTr="00BB03F9">
        <w:trPr>
          <w:trHeight w:val="2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  <w:p w:rsidR="007129A9" w:rsidRP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129A9" w:rsidRP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BB03F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lang w:eastAsia="pl-PL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B03F9" w:rsidRPr="004E5772" w:rsidTr="007129A9">
        <w:trPr>
          <w:trHeight w:val="75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03F9" w:rsidRDefault="007129A9" w:rsidP="007129A9">
            <w:pPr>
              <w:ind w:left="199" w:hanging="199"/>
              <w:rPr>
                <w:lang w:eastAsia="pl-PL"/>
              </w:rPr>
            </w:pPr>
            <w:r>
              <w:rPr>
                <w:sz w:val="20"/>
                <w:lang w:eastAsia="pl-PL"/>
              </w:rPr>
              <w:t xml:space="preserve">b) </w:t>
            </w:r>
            <w:r w:rsidR="00BB03F9" w:rsidRPr="007129A9">
              <w:rPr>
                <w:sz w:val="20"/>
                <w:lang w:eastAsia="pl-PL"/>
              </w:rPr>
              <w:t>Planowane wydatki ze środków wnioskowanej p</w:t>
            </w:r>
            <w:r>
              <w:rPr>
                <w:sz w:val="20"/>
                <w:lang w:eastAsia="pl-PL"/>
              </w:rPr>
              <w:t xml:space="preserve">ożyczki (koszty kwalifikowalne) </w:t>
            </w:r>
            <w:r w:rsidR="00BB03F9" w:rsidRPr="007129A9">
              <w:rPr>
                <w:sz w:val="20"/>
                <w:lang w:eastAsia="pl-PL"/>
              </w:rPr>
              <w:t>do poniesienia w terminie 9 miesięcy od dnia wypłaty jakiejkolwiek kwoty pożyczki</w:t>
            </w:r>
          </w:p>
        </w:tc>
      </w:tr>
      <w:tr w:rsidR="000E78ED" w:rsidRPr="004E5772" w:rsidTr="00BB03F9">
        <w:trPr>
          <w:trHeight w:val="55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  <w:p w:rsidR="007129A9" w:rsidRP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129A9" w:rsidRP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0E78ED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1A34D3" w:rsidRPr="007129A9" w:rsidRDefault="001A34D3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7129A9" w:rsidRPr="004E5772" w:rsidTr="007129A9">
        <w:trPr>
          <w:trHeight w:val="55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29A9" w:rsidRPr="00F92AF7" w:rsidRDefault="007129A9" w:rsidP="007129A9">
            <w:pPr>
              <w:ind w:left="199" w:hanging="199"/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</w:pPr>
            <w:r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lastRenderedPageBreak/>
              <w:t>c) Całkowite wydatki planowane w ramach Inwestycji Końcowej</w:t>
            </w:r>
          </w:p>
        </w:tc>
      </w:tr>
      <w:tr w:rsidR="00BF6D86" w:rsidRPr="004E5772" w:rsidTr="00BB03F9">
        <w:trPr>
          <w:trHeight w:val="263"/>
        </w:trPr>
        <w:tc>
          <w:tcPr>
            <w:tcW w:w="333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Wyszczególnienie</w:t>
            </w:r>
            <w:r w:rsidR="007129A9">
              <w:rPr>
                <w:rFonts w:eastAsia="Times New Roman" w:cs="Calibri"/>
                <w:sz w:val="20"/>
                <w:szCs w:val="20"/>
                <w:lang w:eastAsia="pl-PL"/>
              </w:rPr>
              <w:t xml:space="preserve"> dotychczasowych i</w:t>
            </w: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  <w:r w:rsidR="000E78ED">
              <w:rPr>
                <w:rFonts w:eastAsia="Times New Roman" w:cs="Calibri"/>
                <w:sz w:val="20"/>
                <w:szCs w:val="20"/>
                <w:lang w:eastAsia="pl-PL"/>
              </w:rPr>
              <w:t xml:space="preserve">planowanych </w:t>
            </w: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wydatków w ramach Inwestycji Końcowej</w:t>
            </w:r>
          </w:p>
        </w:tc>
        <w:tc>
          <w:tcPr>
            <w:tcW w:w="19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 xml:space="preserve">Nakłady brutto </w:t>
            </w: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br/>
              <w:t>(w PLN)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W tym</w:t>
            </w:r>
          </w:p>
        </w:tc>
      </w:tr>
      <w:tr w:rsidR="00BF6D86" w:rsidRPr="004E5772" w:rsidTr="00BB03F9">
        <w:trPr>
          <w:trHeight w:val="263"/>
        </w:trPr>
        <w:tc>
          <w:tcPr>
            <w:tcW w:w="333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Z pożyczki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Inne źródło finansowania (opcjonalnie)</w:t>
            </w:r>
          </w:p>
        </w:tc>
      </w:tr>
      <w:tr w:rsidR="00BF6D86" w:rsidRPr="004E5772" w:rsidTr="00BB03F9">
        <w:trPr>
          <w:cantSplit/>
          <w:trHeight w:val="19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BB03F9">
        <w:trPr>
          <w:cantSplit/>
          <w:trHeight w:val="19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BB03F9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BB03F9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BB03F9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Razem (kwota)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……… PLN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……… PLN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…….. PLN</w:t>
            </w:r>
          </w:p>
        </w:tc>
      </w:tr>
      <w:tr w:rsidR="00BF6D86" w:rsidRPr="004E5772" w:rsidTr="00BB03F9">
        <w:trPr>
          <w:trHeight w:val="397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Razem w %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100 %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…….%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…….%</w:t>
            </w:r>
          </w:p>
        </w:tc>
      </w:tr>
    </w:tbl>
    <w:p w:rsidR="002E4095" w:rsidRDefault="002E4095" w:rsidP="002E4095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</w:p>
    <w:p w:rsidR="002E4095" w:rsidRPr="002E4095" w:rsidRDefault="002E4095" w:rsidP="002E4095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4"/>
          <w:szCs w:val="16"/>
        </w:rPr>
      </w:pPr>
      <w:r w:rsidRPr="002E4095">
        <w:rPr>
          <w:rFonts w:asciiTheme="minorHAnsi" w:hAnsiTheme="minorHAnsi" w:cs="Tahoma"/>
          <w:b/>
          <w:iCs/>
          <w:color w:val="FF0000"/>
          <w:sz w:val="14"/>
          <w:szCs w:val="16"/>
        </w:rPr>
        <w:t>UWAGA! Obowiązuje zakaz transakcji handlowych w ramach przeprowadzanej inwestycji pomiędzy dwoma podmiotami partnerskimi lub powiązanymi lub pomiędzy współmałżonkami, krewnymi lub powinowatymi w linii prostej, krewnymi lub powinowatymi w linii bocznej do II stopnia, osobami przysposabiającymi oraz przysposobionymi.</w:t>
      </w:r>
    </w:p>
    <w:p w:rsidR="00AF2AB8" w:rsidRDefault="00AF2AB8" w:rsidP="005B4532">
      <w:pPr>
        <w:ind w:left="0" w:firstLine="0"/>
      </w:pPr>
      <w:bookmarkStart w:id="0" w:name="_GoBack"/>
      <w:bookmarkEnd w:id="0"/>
    </w:p>
    <w:p w:rsidR="00154F0B" w:rsidRDefault="00154F0B" w:rsidP="00AF2AB8">
      <w:pPr>
        <w:pStyle w:val="Tekstpodstawowy"/>
        <w:ind w:right="-142" w:hanging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V. OŚWIADCZENIE WNIOSKODAWCY UBIEGAJĄCEGO SIĘ O POŻYCZKĘ ROZWOJOWĄ:</w:t>
      </w:r>
      <w:bookmarkStart w:id="1" w:name="_Hlk1551959"/>
    </w:p>
    <w:p w:rsidR="00AF2AB8" w:rsidRDefault="00AF2AB8" w:rsidP="00AF2AB8">
      <w:pPr>
        <w:pStyle w:val="Tekstpodstawowy"/>
        <w:ind w:right="-142" w:hanging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</w:p>
    <w:p w:rsidR="00AF2AB8" w:rsidRPr="00EC34B5" w:rsidRDefault="00154F0B" w:rsidP="00AF2AB8">
      <w:pPr>
        <w:pStyle w:val="Tekstpodstawowy"/>
        <w:ind w:left="-284" w:right="-142" w:firstLine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…………………………………….……………………………………………………………………………………………………… oświadczam, że:</w:t>
      </w:r>
    </w:p>
    <w:bookmarkEnd w:id="1"/>
    <w:p w:rsidR="00154F0B" w:rsidRPr="00866977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b/>
          <w:sz w:val="18"/>
          <w:szCs w:val="18"/>
        </w:rPr>
      </w:pPr>
      <w:r w:rsidRPr="00866977">
        <w:rPr>
          <w:rFonts w:asciiTheme="minorHAnsi" w:hAnsiTheme="minorHAnsi" w:cs="Tahoma"/>
          <w:b/>
          <w:sz w:val="18"/>
          <w:szCs w:val="18"/>
        </w:rPr>
        <w:t>Spełniam łącznie następujące kryteria:</w:t>
      </w:r>
    </w:p>
    <w:p w:rsidR="00B103D0" w:rsidRPr="00866977" w:rsidRDefault="007C5F8F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jestem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mikro, małym lub średnim przedsiębiorstwem w rozumieniu przepisów załącznika nr I do Rozporządzenia 651/2014, które prowadzi działalność gospodarczą w rozumieniu Ustawy z dnia 6 marca 2018 r. – Prawo przedsiębiorców (t.j. Dz.U. 2024 poz. 236); </w:t>
      </w:r>
    </w:p>
    <w:p w:rsidR="00B103D0" w:rsidRPr="00866977" w:rsidRDefault="00A8168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jestem osobą fizyczną, osobą prawną</w:t>
      </w:r>
      <w:r w:rsidR="0075181B" w:rsidRPr="00866977">
        <w:rPr>
          <w:rFonts w:asciiTheme="minorHAnsi" w:hAnsiTheme="minorHAnsi" w:cs="Tahoma"/>
          <w:sz w:val="18"/>
          <w:szCs w:val="18"/>
        </w:rPr>
        <w:t xml:space="preserve"> albo jednostką organizacyjną niebędącą osobą prawną, którą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właściwa ustawa przyznaj</w:t>
      </w:r>
      <w:r w:rsidR="0075181B" w:rsidRPr="00866977">
        <w:rPr>
          <w:rFonts w:asciiTheme="minorHAnsi" w:hAnsiTheme="minorHAnsi" w:cs="Tahoma"/>
          <w:sz w:val="18"/>
          <w:szCs w:val="18"/>
        </w:rPr>
        <w:t>e zdolność prawną, posiadającą siedzibę lub realizującą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Inwestycję Końcową na terenie województwa pomorskiego; </w:t>
      </w:r>
    </w:p>
    <w:p w:rsidR="00B103D0" w:rsidRPr="00866977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 xml:space="preserve">nie ciąży na </w:t>
      </w:r>
      <w:r w:rsidR="004B33DA" w:rsidRPr="00866977">
        <w:rPr>
          <w:rFonts w:asciiTheme="minorHAnsi" w:hAnsiTheme="minorHAnsi" w:cs="Tahoma"/>
          <w:sz w:val="18"/>
          <w:szCs w:val="18"/>
        </w:rPr>
        <w:t>mnie</w:t>
      </w:r>
      <w:r w:rsidRPr="00866977">
        <w:rPr>
          <w:rFonts w:asciiTheme="minorHAnsi" w:hAnsiTheme="minorHAnsi" w:cs="Tahoma"/>
          <w:sz w:val="18"/>
          <w:szCs w:val="18"/>
        </w:rPr>
        <w:t xml:space="preserve"> obowiązek zwrotu pomocy, wynikający z decyzji Komisji Europejskiej uznającej pomoc za niezgodną z prawem oraz ze wspólnym rynkiem lub orzeczenia sądu krajowego lub unijnego; </w:t>
      </w:r>
    </w:p>
    <w:p w:rsidR="00B103D0" w:rsidRPr="00866977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 xml:space="preserve">nie </w:t>
      </w:r>
      <w:r w:rsidR="004B33DA" w:rsidRPr="00866977">
        <w:rPr>
          <w:rFonts w:asciiTheme="minorHAnsi" w:hAnsiTheme="minorHAnsi" w:cs="Tahoma"/>
          <w:sz w:val="18"/>
          <w:szCs w:val="18"/>
        </w:rPr>
        <w:t>jestem wykluczony/a</w:t>
      </w:r>
      <w:r w:rsidRPr="00866977">
        <w:rPr>
          <w:rFonts w:asciiTheme="minorHAnsi" w:hAnsiTheme="minorHAnsi" w:cs="Tahoma"/>
          <w:sz w:val="18"/>
          <w:szCs w:val="18"/>
        </w:rPr>
        <w:t xml:space="preserve">, stosownie do Rozporządzenia 2023/2831 (jeżeli przedsiębiorstwo ubiega się o pomoc de minimis); </w:t>
      </w:r>
    </w:p>
    <w:p w:rsidR="00B103D0" w:rsidRPr="00866977" w:rsidRDefault="004B33DA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nie jestem wykluczony/a</w:t>
      </w:r>
      <w:r w:rsidR="00B103D0" w:rsidRPr="00866977">
        <w:rPr>
          <w:rFonts w:asciiTheme="minorHAnsi" w:hAnsiTheme="minorHAnsi" w:cs="Tahoma"/>
          <w:sz w:val="18"/>
          <w:szCs w:val="18"/>
        </w:rPr>
        <w:t>, stosownie do Rozporządzenia 651/2014 (jeżeli przedsiębiorstwo ubiega się o regionalną pomoc inwestycyjną w ramach art. 14 Rozporządzenia 651/2014 lub pomoc dla przedsiębiorstw rozpoczynających działalność w ramach art. 22 Rozporządzenia 651/2014;</w:t>
      </w:r>
    </w:p>
    <w:p w:rsidR="00B103D0" w:rsidRPr="00866977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nie jestem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przedsiębiorstwem znajdującym się w trudnej sytuacji zdefiniowanym w art. 2 pkt 18 Rozporządzenia 651/2014; </w:t>
      </w:r>
    </w:p>
    <w:p w:rsidR="00B103D0" w:rsidRPr="00866977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nie podlegam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wykluczeniu z możliwości dostępu do środków publicznych na podstawie przepisów prawa lub wykluczeniu takiemu nie podlegają osoby uprawnione do ich reprezentacji; </w:t>
      </w:r>
    </w:p>
    <w:p w:rsidR="00B103D0" w:rsidRPr="00B103D0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 xml:space="preserve">nie jesteśmy </w:t>
      </w:r>
      <w:r>
        <w:rPr>
          <w:rFonts w:asciiTheme="minorHAnsi" w:hAnsiTheme="minorHAnsi" w:cs="Tahoma"/>
          <w:color w:val="000000"/>
          <w:sz w:val="18"/>
          <w:szCs w:val="18"/>
        </w:rPr>
        <w:t>podmiotami</w:t>
      </w:r>
      <w:r w:rsidR="00B103D0" w:rsidRPr="00B103D0">
        <w:rPr>
          <w:rFonts w:asciiTheme="minorHAnsi" w:hAnsiTheme="minorHAnsi" w:cs="Tahoma"/>
          <w:color w:val="000000"/>
          <w:sz w:val="18"/>
          <w:szCs w:val="18"/>
        </w:rPr>
        <w:t xml:space="preserve">, w stosunku do których Fundusz lub osoby upoważnione do jego reprezentacji posiadają, tak bezpośrednio jak i pośrednio, jakiekolwiek powiązania, w tym o charakterze majątkowym, kapitałowym, osobowym czy też faktycznym, które wpływają lub mogłyby potencjalnie wpływać na prawidłową realizację Operacji, chyba że Fundusz wystąpi o stosowną uprzednią zgodę do Menadżera Funduszu Powierniczego o udzielenie Jednostkowej Pożyczki – Pożyczki Rozwojowej podmiotowi powiązanemu oraz taką pisemną zgodę uzyska. </w:t>
      </w:r>
    </w:p>
    <w:p w:rsidR="00154F0B" w:rsidRPr="00FC0E53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</w:t>
      </w:r>
      <w:r w:rsidR="00154F0B" w:rsidRPr="00FC0E53">
        <w:rPr>
          <w:rFonts w:asciiTheme="minorHAnsi" w:hAnsiTheme="minorHAnsi" w:cs="Tahoma"/>
          <w:color w:val="000000"/>
          <w:sz w:val="18"/>
          <w:szCs w:val="18"/>
        </w:rPr>
        <w:t>ie posiadam zaległości w zakresie jakichkolwiek podatków, w tym również podatków stanowiących źródła dochodów jednostek samorządu terytorialnego w rozumieniu ustawy z dnia 13 listopada 2003 r. o dochodach jednostek samorządu terytorialnego (t.j. Dz.U. z 2021 r. poz. 1672 ze zm.).</w:t>
      </w:r>
    </w:p>
    <w:p w:rsidR="00C269A9" w:rsidRPr="00AF2AB8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</w:t>
      </w:r>
      <w:r w:rsidR="00154F0B" w:rsidRPr="00FC0E53">
        <w:rPr>
          <w:rFonts w:asciiTheme="minorHAnsi" w:hAnsiTheme="minorHAnsi" w:cs="Tahoma"/>
          <w:color w:val="000000"/>
          <w:sz w:val="18"/>
          <w:szCs w:val="18"/>
        </w:rPr>
        <w:t>ie posiadam zaległości w opłacaniu składek do Zakładu Ubezpieczeń Społecznych.</w:t>
      </w:r>
    </w:p>
    <w:p w:rsidR="00C269A9" w:rsidRPr="00AF2AB8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lastRenderedPageBreak/>
        <w:t xml:space="preserve">Pożyczkę, o którą się ubiegam przeznaczę wyłącznie na </w:t>
      </w:r>
      <w:r w:rsidRPr="00154F0B">
        <w:rPr>
          <w:rFonts w:asciiTheme="minorHAnsi" w:hAnsiTheme="minorHAnsi" w:cs="Tahoma"/>
          <w:b/>
          <w:color w:val="000000" w:themeColor="text1"/>
          <w:sz w:val="18"/>
          <w:szCs w:val="18"/>
        </w:rPr>
        <w:t>finansowanie realizacji Inwestycji Końcowej zlokalizowanej lub realizowanej na terenie województwa pomorskiego, której celem jest wsparcie rozwoju i transformacji przedsiębiorstw, w tym rozwiązanie problemu niskiej produktywności.</w:t>
      </w:r>
    </w:p>
    <w:p w:rsidR="00AF2AB8" w:rsidRPr="00EE6249" w:rsidRDefault="007C5F8F" w:rsidP="00EE6249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>
        <w:rPr>
          <w:rFonts w:asciiTheme="minorHAnsi" w:hAnsiTheme="minorHAnsi" w:cs="Tahoma"/>
          <w:color w:val="000000" w:themeColor="text1"/>
          <w:sz w:val="18"/>
          <w:szCs w:val="18"/>
        </w:rPr>
        <w:t xml:space="preserve">Przeznaczeniem </w:t>
      </w:r>
      <w:r w:rsidR="007815E4">
        <w:rPr>
          <w:rFonts w:asciiTheme="minorHAnsi" w:hAnsiTheme="minorHAnsi" w:cs="Tahoma"/>
          <w:color w:val="000000" w:themeColor="text1"/>
          <w:sz w:val="18"/>
          <w:szCs w:val="18"/>
        </w:rPr>
        <w:t>finansowania</w:t>
      </w:r>
      <w:r>
        <w:rPr>
          <w:rFonts w:asciiTheme="minorHAnsi" w:hAnsiTheme="minorHAnsi" w:cs="Tahoma"/>
          <w:color w:val="000000" w:themeColor="text1"/>
          <w:sz w:val="18"/>
          <w:szCs w:val="18"/>
        </w:rPr>
        <w:t xml:space="preserve"> z </w:t>
      </w:r>
      <w:r w:rsidR="00EE6249" w:rsidRPr="00EE6249">
        <w:rPr>
          <w:rFonts w:asciiTheme="minorHAnsi" w:hAnsiTheme="minorHAnsi" w:cs="Tahoma"/>
          <w:sz w:val="18"/>
          <w:szCs w:val="18"/>
        </w:rPr>
        <w:t>poż</w:t>
      </w:r>
      <w:r w:rsidRPr="00EE6249">
        <w:rPr>
          <w:rFonts w:asciiTheme="minorHAnsi" w:hAnsiTheme="minorHAnsi" w:cs="Tahoma"/>
          <w:sz w:val="18"/>
          <w:szCs w:val="18"/>
        </w:rPr>
        <w:t>yczki, o którą się ubie</w:t>
      </w:r>
      <w:r w:rsidR="00EE6249" w:rsidRPr="00EE6249">
        <w:rPr>
          <w:rFonts w:asciiTheme="minorHAnsi" w:hAnsiTheme="minorHAnsi" w:cs="Tahoma"/>
          <w:sz w:val="18"/>
          <w:szCs w:val="18"/>
        </w:rPr>
        <w:t>g</w:t>
      </w:r>
      <w:r w:rsidRPr="00EE6249">
        <w:rPr>
          <w:rFonts w:asciiTheme="minorHAnsi" w:hAnsiTheme="minorHAnsi" w:cs="Tahoma"/>
          <w:sz w:val="18"/>
          <w:szCs w:val="18"/>
        </w:rPr>
        <w:t>am</w:t>
      </w:r>
      <w:r w:rsidR="00EE6249" w:rsidRPr="00EE6249">
        <w:rPr>
          <w:rFonts w:asciiTheme="minorHAnsi" w:hAnsiTheme="minorHAnsi" w:cs="Tahoma"/>
          <w:sz w:val="18"/>
          <w:szCs w:val="18"/>
        </w:rPr>
        <w:t xml:space="preserve"> </w:t>
      </w:r>
      <w:r w:rsidR="007815E4" w:rsidRPr="00EE6249">
        <w:rPr>
          <w:sz w:val="18"/>
        </w:rPr>
        <w:t>możliwe jest finansowanie Inwestycji Końcowych, których celem jest rozwój lub transformacja Ostatecznych Odbiorców, w tym rozwiązanie problemu niskiej produktywności, poprzez finansowanie</w:t>
      </w:r>
      <w:r w:rsidR="00154F0B" w:rsidRPr="00EE6249">
        <w:rPr>
          <w:sz w:val="18"/>
        </w:rPr>
        <w:t>:</w:t>
      </w:r>
    </w:p>
    <w:p w:rsid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>wydatków inwestycyjnych i rozwojowych, związanych z procesem dostosowania się do nowych trendów i technologii, w szczególności wykorzystujących cyfryzację, automatyzację, sztuczną inteligencję, Przemysł 4.0;</w:t>
      </w:r>
    </w:p>
    <w:p w:rsid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 xml:space="preserve">wdrożenia nowoczesnych modeli biznesowych w przedsiębiorstwach, obejmujących bardziej efektywne formy organizacji, współpracy, zarządzania i tworzenia wartości, zmierzających do poszerzenia rynków zbytu oraz palety oferowanych produktów i usług; </w:t>
      </w:r>
    </w:p>
    <w:p w:rsidR="00C269A9" w:rsidRP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 xml:space="preserve">usprawnienia procesu produkcyjnego lub sposobu świadczenia usług w przedsiębiorstwach, poprzez rozwój zaplecza infrastrukturalnego, zakupu sprzętu, technologii oraz niezbędnych komponentów (np. danych). </w:t>
      </w:r>
    </w:p>
    <w:p w:rsidR="00AF2AB8" w:rsidRDefault="007815E4" w:rsidP="00EE6249">
      <w:pPr>
        <w:pStyle w:val="Default"/>
        <w:numPr>
          <w:ilvl w:val="0"/>
          <w:numId w:val="36"/>
        </w:numPr>
        <w:spacing w:after="178"/>
        <w:ind w:left="714" w:hanging="357"/>
        <w:contextualSpacing/>
        <w:rPr>
          <w:sz w:val="18"/>
          <w:szCs w:val="22"/>
        </w:rPr>
      </w:pPr>
      <w:r w:rsidRPr="007815E4">
        <w:rPr>
          <w:sz w:val="18"/>
          <w:szCs w:val="22"/>
        </w:rPr>
        <w:t>W ramach Pożyczki rozwojowej możliwe jest finansowanie wydatków obrotowych powiązanych bezpośrednio z Inwestycją Końcową, na którą udzielono finansowania w ramach Jednostkowej Pożyczki w wysokości do 30% wartości kapitału tej Pożyczki.</w:t>
      </w:r>
    </w:p>
    <w:p w:rsidR="007815E4" w:rsidRPr="00EE6249" w:rsidRDefault="00EE6249" w:rsidP="00EE6249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EE6249">
        <w:rPr>
          <w:rFonts w:asciiTheme="minorHAnsi" w:hAnsiTheme="minorHAnsi" w:cs="Tahoma"/>
          <w:sz w:val="18"/>
          <w:szCs w:val="18"/>
        </w:rPr>
        <w:t xml:space="preserve">Pożyczka, o którą się ubiegam, </w:t>
      </w:r>
      <w:r w:rsidR="007C5F8F" w:rsidRPr="00EE6249">
        <w:rPr>
          <w:rFonts w:asciiTheme="minorHAnsi" w:hAnsiTheme="minorHAnsi" w:cs="Tahoma"/>
          <w:sz w:val="18"/>
          <w:szCs w:val="18"/>
        </w:rPr>
        <w:t>nie będzie przeznaczona na</w:t>
      </w:r>
      <w:r w:rsidR="00AF2AB8" w:rsidRPr="00EE6249">
        <w:rPr>
          <w:rFonts w:asciiTheme="minorHAnsi" w:hAnsiTheme="minorHAnsi" w:cs="Tahoma"/>
          <w:sz w:val="18"/>
          <w:szCs w:val="18"/>
        </w:rPr>
        <w:t>:</w:t>
      </w:r>
    </w:p>
    <w:p w:rsidR="007815E4" w:rsidRPr="00FD5C72" w:rsidRDefault="00EE6249" w:rsidP="00AF2AB8">
      <w:pPr>
        <w:pStyle w:val="Default"/>
        <w:numPr>
          <w:ilvl w:val="0"/>
          <w:numId w:val="31"/>
        </w:numPr>
        <w:spacing w:after="178"/>
        <w:ind w:left="714" w:hanging="357"/>
        <w:contextualSpacing/>
        <w:rPr>
          <w:sz w:val="18"/>
          <w:szCs w:val="18"/>
        </w:rPr>
      </w:pPr>
      <w:r>
        <w:rPr>
          <w:sz w:val="18"/>
          <w:szCs w:val="18"/>
        </w:rPr>
        <w:t>f</w:t>
      </w:r>
      <w:r w:rsidR="007815E4" w:rsidRPr="00FD5C72">
        <w:rPr>
          <w:sz w:val="18"/>
          <w:szCs w:val="18"/>
        </w:rPr>
        <w:t xml:space="preserve">inansowanie zakupu gruntów niezabudowanych i zabudowanych oraz nieruchomości lokalowych w ramach finansowanej Inwestycji Końcowej możliwe jest do wysokości 10% kwoty Jednostkowej Pożyczki wypłaconej na rzecz Ostatecznego Odbiorcy. </w:t>
      </w:r>
    </w:p>
    <w:p w:rsidR="007815E4" w:rsidRPr="00FD5C72" w:rsidRDefault="00EE6249" w:rsidP="00AF2AB8">
      <w:pPr>
        <w:pStyle w:val="Default"/>
        <w:numPr>
          <w:ilvl w:val="0"/>
          <w:numId w:val="31"/>
        </w:numPr>
        <w:spacing w:after="178"/>
        <w:ind w:left="714" w:hanging="357"/>
        <w:contextualSpacing/>
        <w:rPr>
          <w:sz w:val="18"/>
          <w:szCs w:val="18"/>
        </w:rPr>
      </w:pPr>
      <w:r>
        <w:rPr>
          <w:sz w:val="18"/>
          <w:szCs w:val="18"/>
        </w:rPr>
        <w:t>f</w:t>
      </w:r>
      <w:r w:rsidR="007815E4" w:rsidRPr="00FD5C72">
        <w:rPr>
          <w:sz w:val="18"/>
          <w:szCs w:val="18"/>
        </w:rPr>
        <w:t>inansowanie zakupu środków transportu w ramach finansowanej Inwestycji Końcowej możliwe jest wyłącznie z zastosowaniem warunków rynkowych, o których mowa w §9 ust. 1 pkt 1.</w:t>
      </w:r>
      <w:r w:rsidR="00FD5C72" w:rsidRPr="00FD5C72">
        <w:rPr>
          <w:sz w:val="18"/>
          <w:szCs w:val="18"/>
        </w:rPr>
        <w:t xml:space="preserve"> Karty Produktu</w:t>
      </w:r>
    </w:p>
    <w:p w:rsidR="00AF2AB8" w:rsidRDefault="00EE6249" w:rsidP="00AF2AB8">
      <w:pPr>
        <w:pStyle w:val="Default"/>
        <w:numPr>
          <w:ilvl w:val="0"/>
          <w:numId w:val="31"/>
        </w:numPr>
        <w:spacing w:after="178"/>
        <w:contextualSpacing/>
        <w:rPr>
          <w:sz w:val="18"/>
          <w:szCs w:val="18"/>
        </w:rPr>
      </w:pPr>
      <w:r>
        <w:rPr>
          <w:sz w:val="18"/>
          <w:szCs w:val="18"/>
        </w:rPr>
        <w:t>f</w:t>
      </w:r>
      <w:r w:rsidR="00FD5C72" w:rsidRPr="00FD5C72">
        <w:rPr>
          <w:sz w:val="18"/>
          <w:szCs w:val="18"/>
        </w:rPr>
        <w:t>inansowanie z Pożyczki rozwojowej może być przeznaczone wyłącznie na te elementy Inwestycji Końcowej, które nie są fizycznie ukończone lub w pełni wdrożone na dzień podjęcia decyzji inwestycyjnej, tj. prawnie wiążącego zobowiązania Partnera Finansującego do udzielenia Ostatecznemu Odbiorcy wsparcia w ramach Produktu Finansowego.</w:t>
      </w:r>
    </w:p>
    <w:p w:rsidR="00154F0B" w:rsidRPr="00AF2AB8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AF2AB8">
        <w:rPr>
          <w:rFonts w:asciiTheme="minorHAnsi" w:hAnsiTheme="minorHAnsi" w:cs="Tahoma"/>
          <w:color w:val="000000" w:themeColor="text1"/>
          <w:sz w:val="18"/>
          <w:szCs w:val="18"/>
        </w:rPr>
        <w:t>Pożyczka, o którą się ubiegam nie będzie przeznaczona na:</w:t>
      </w:r>
    </w:p>
    <w:p w:rsidR="001D4322" w:rsidRP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lub części wydatków pokrytych uprzednio ze środków Funduszy Europejskich, z innych funduszy, programów, środków i instrumentów Unii Europejskiej lub innych źródeł pomocy krajowej lub zagranicznej; </w:t>
      </w:r>
    </w:p>
    <w:p w:rsidR="001D4322" w:rsidRP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prefinansowanie wydatków lub części wydatków, na które otrzymano dofinansowanie w formie dotacji lub pomocy zwrotnej;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lub części wydatków wspierających przeniesienie produkcji, o którym mowa w art. 66 Rozporządzenia 2021/1060;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refinansowanie całości lub części wydatków, które na dzień podjęcia decyzji inwestycyjnej zostały już poniesione (tj. opłacone);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refinansowanie jakichkolwiek pożyczek, kredytów, rat leasingowych lub innych form finansowania, w tym spłatę kapitału lub odsetek;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spłatę zobowiązań publiczno-prawnych Ostatecznego Odbiorcy;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finansowanie kapitału obrotowego powyżej 30% kwoty Jednostkowej Pożyczki,</w:t>
      </w:r>
      <w:r w:rsidR="001D4322">
        <w:rPr>
          <w:sz w:val="18"/>
          <w:szCs w:val="18"/>
        </w:rPr>
        <w:t xml:space="preserve"> z zastrzeżeniem §4 ust. 3 oraz </w:t>
      </w:r>
      <w:r w:rsidRPr="001D4322">
        <w:rPr>
          <w:sz w:val="18"/>
          <w:szCs w:val="18"/>
        </w:rPr>
        <w:t xml:space="preserve">finansowanie kapitału obrotowego niezwiązanego bezpośrednio z realizacją Inwestycji Końcowej;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zakupu aktywów finansowych przeznaczonych do obrotu lub stanowiących lokatę kapitału;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zakupu nieruchomości przeznaczonych do obrotu lub stanowiących lokatę kapitału;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niezwiązanych bezpośrednio z celem Inwestycji Końcowej określonym w §4;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wytwarzania, przetwórstwa lub wprowadzania do obrotu tytoniu i wyrobów tytoniowych;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napojów alkoholowych;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treści pornograficznych;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obrotu materiałami wybuchowymi, bronią i amunicją;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finansowanie działalności w zakresie gier losowych, zakładów wzajemnych, gier na automatach i gier na automatach o niskich wygranych;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środków odurzających, substancji psychotropowych lub prekursorów;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lastRenderedPageBreak/>
        <w:t xml:space="preserve">finansowanie likwidacji lub budowy elektrowni jądrowych;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inwestycji na rzecz redukcji emisji gazów cieplarnianych pochodzących z wykazu działań wymienionych w załączniku I do dyrektywy 2003/87/WE;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inwestycji w infrastrukturę portów lotniczych;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inwestycje w zakresie składowania odpadów;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inwestycje służące zwiększeniu przepustowości obiektów przetwarzania odpadów resztkowych</w:t>
      </w:r>
      <w:r w:rsidRPr="001D4322">
        <w:rPr>
          <w:rStyle w:val="Odwoanieprzypisudolnego"/>
          <w:sz w:val="18"/>
          <w:szCs w:val="18"/>
        </w:rPr>
        <w:footnoteReference w:id="6"/>
      </w:r>
      <w:r w:rsidRPr="001D4322">
        <w:rPr>
          <w:sz w:val="18"/>
          <w:szCs w:val="18"/>
        </w:rPr>
        <w:t xml:space="preserve"> z wyjątkiem inwestycji w technologię odzyskania materiałów z odpadów resztkowych do celów gospodarki o obiegu zamkniętym; </w:t>
      </w:r>
    </w:p>
    <w:p w:rsidR="00C269A9" w:rsidRPr="00AF2AB8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inwestycje w zakresie produkcji, przetwarzania, transportu, dystrybucji, magazynowania lub spalania paliw kopalnych, w rozumieniu art. 7 ust. 1 lit. h) Rozporządzenia Parlamentu Europejskiego i Rady (UE) 2021/1058 z dnia 24 czerwca 2021 r. w sprawie Europejskiego Funduszu Rozwoju Regionalnego i Funduszu Spójności (Dz. U. UE. L. z 2021 r. Nr 231, str. 60 z późn. zm.), z zastrzeżeniem wyłączeń określonych w tymże przepisie. </w:t>
      </w:r>
    </w:p>
    <w:p w:rsidR="00C269A9" w:rsidRPr="00AF2AB8" w:rsidRDefault="00154F0B" w:rsidP="00AF2AB8">
      <w:pPr>
        <w:numPr>
          <w:ilvl w:val="0"/>
          <w:numId w:val="22"/>
        </w:numPr>
        <w:tabs>
          <w:tab w:val="clear" w:pos="644"/>
          <w:tab w:val="num" w:pos="142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 xml:space="preserve">Wszystkie informacje zawarte w niniejszym wniosku, załącznikach oraz przedstawionej dokumentacji są prawdziwe. </w:t>
      </w:r>
      <w:r w:rsidRPr="004723B8">
        <w:rPr>
          <w:rFonts w:asciiTheme="minorHAnsi" w:hAnsiTheme="minorHAnsi" w:cs="Tahoma"/>
          <w:color w:val="000000"/>
          <w:sz w:val="18"/>
          <w:szCs w:val="18"/>
        </w:rPr>
        <w:t>Świadomy/a odpowiedzialności karnej wynikającej z art. 297 §1 i § 2 kodeksu karnego jednocześnie oświadczam, że informacje zawarte we wniosku i załączonych do niego dokumentach są zgodne ze stanem faktycznym i prawnym.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/>
          <w:sz w:val="18"/>
          <w:szCs w:val="18"/>
        </w:rPr>
      </w:pPr>
      <w:r w:rsidRPr="00061E0A">
        <w:rPr>
          <w:rFonts w:asciiTheme="minorHAnsi" w:hAnsiTheme="minorHAnsi" w:cs="Tahoma"/>
          <w:sz w:val="18"/>
          <w:szCs w:val="18"/>
        </w:rPr>
        <w:t>Zapoznałem/am się z treścią „Regulamin</w:t>
      </w:r>
      <w:r>
        <w:rPr>
          <w:rFonts w:asciiTheme="minorHAnsi" w:hAnsiTheme="minorHAnsi" w:cs="Tahoma"/>
          <w:sz w:val="18"/>
          <w:szCs w:val="18"/>
        </w:rPr>
        <w:t>u</w:t>
      </w:r>
      <w:r w:rsidRPr="00061E0A">
        <w:rPr>
          <w:rFonts w:asciiTheme="minorHAnsi" w:hAnsiTheme="minorHAnsi" w:cs="Tahoma"/>
          <w:sz w:val="18"/>
          <w:szCs w:val="18"/>
        </w:rPr>
        <w:t xml:space="preserve"> udzielania Pożyczek przez Regionalne Towarzystwo Inwestycyjne S.A. </w:t>
      </w:r>
      <w:r>
        <w:rPr>
          <w:rFonts w:asciiTheme="minorHAnsi" w:hAnsiTheme="minorHAnsi" w:cs="Tahoma"/>
          <w:sz w:val="18"/>
          <w:szCs w:val="18"/>
        </w:rPr>
        <w:t xml:space="preserve">Pożyczka </w:t>
      </w:r>
      <w:r w:rsidR="00C269A9">
        <w:rPr>
          <w:rFonts w:asciiTheme="minorHAnsi" w:hAnsiTheme="minorHAnsi" w:cs="Tahoma"/>
          <w:sz w:val="18"/>
          <w:szCs w:val="18"/>
        </w:rPr>
        <w:t>Rozwojowa</w:t>
      </w:r>
      <w:r w:rsidRPr="00061E0A">
        <w:rPr>
          <w:rFonts w:asciiTheme="minorHAnsi" w:hAnsiTheme="minorHAnsi" w:cs="Tahoma"/>
          <w:sz w:val="18"/>
          <w:szCs w:val="18"/>
        </w:rPr>
        <w:t>” i akceptuję jego postanowienia.</w:t>
      </w:r>
    </w:p>
    <w:p w:rsidR="00154F0B" w:rsidRPr="00C269A9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Zostałem/am poinformowany/a, iż warunkiem podpisania Umowy Pożyczki jest dostarczenie do siedziby Funduszu Pożyczkowego:</w:t>
      </w:r>
    </w:p>
    <w:p w:rsidR="00154F0B" w:rsidRPr="00C269A9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zaświadczenia z Urzędu Skarbowego o niezaleganiu z opłacaniem podatków;</w:t>
      </w:r>
    </w:p>
    <w:p w:rsidR="00154F0B" w:rsidRPr="00C269A9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zaświadczenia z Zakładu Ubezpieczeń Społecznych o niezaleganiu ze składkami,</w:t>
      </w:r>
    </w:p>
    <w:p w:rsidR="00C269A9" w:rsidRPr="00AF2AB8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nie starszych niż 30 dni od daty wystawienia.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="Tahoma"/>
          <w:sz w:val="18"/>
          <w:szCs w:val="18"/>
        </w:rPr>
        <w:t>Posiadam zdolność do spłaty pożyczki wraz z odsetkami i innymi kosztami oraz</w:t>
      </w:r>
      <w:r w:rsidR="00C269A9">
        <w:rPr>
          <w:rFonts w:asciiTheme="minorHAnsi" w:hAnsiTheme="minorHAnsi" w:cs="Tahoma"/>
          <w:sz w:val="18"/>
          <w:szCs w:val="18"/>
        </w:rPr>
        <w:t xml:space="preserve"> należyte zabezpieczenie spłaty.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="Tahoma"/>
          <w:color w:val="000000" w:themeColor="text1"/>
          <w:sz w:val="18"/>
          <w:szCs w:val="18"/>
        </w:rPr>
        <w:t>Prowadzę rachunkowość zgodnie z obowiązującymi przepisami prawa.</w:t>
      </w:r>
    </w:p>
    <w:p w:rsidR="00B9543B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theme="minorHAnsi"/>
          <w:sz w:val="18"/>
          <w:szCs w:val="18"/>
        </w:rPr>
        <w:t xml:space="preserve">Zostałem/am poinformowany/a, że </w:t>
      </w:r>
      <w:r w:rsidR="00B9543B" w:rsidRPr="00392100">
        <w:rPr>
          <w:rFonts w:cs="Tahoma"/>
          <w:sz w:val="18"/>
          <w:szCs w:val="18"/>
        </w:rPr>
        <w:t xml:space="preserve">Produkt Finansowy – Pożyczka Rozwojowa </w:t>
      </w:r>
      <w:r w:rsidR="00B9543B">
        <w:rPr>
          <w:rFonts w:cs="Tahoma"/>
          <w:sz w:val="18"/>
          <w:szCs w:val="18"/>
        </w:rPr>
        <w:t xml:space="preserve">zawarta jest w ramach </w:t>
      </w:r>
      <w:r w:rsidR="00B9543B" w:rsidRPr="00392100">
        <w:rPr>
          <w:rFonts w:cs="Tahoma"/>
          <w:sz w:val="18"/>
          <w:szCs w:val="18"/>
        </w:rPr>
        <w:t xml:space="preserve">Umowy </w:t>
      </w:r>
      <w:r w:rsidR="00B9543B" w:rsidRPr="00392100">
        <w:rPr>
          <w:sz w:val="18"/>
          <w:szCs w:val="18"/>
        </w:rPr>
        <w:t>nr UDA.FEPM.MFP2/001-00 o finansowaniu Projektów, obejmująca m.in. Projekt pn.: „Wsparcie zwrotne ukierunkowane na finansowanie rozwoju i transformacji przedsiębiorstw w województwie pomorskim (Pomorski Fundusz Rozwoju)” o numerze FEPM.01.06-IZ.00-0001/23, Priorytet 1. Fundusze europejskie dla konkurencyjnego i inteligentnego Pomorza, Działanie 1.6 Wsparcie MŚP – wsparcie pozadotacyjne, współfinansowany z Europejskiego Funduszu Rozwoju Regionalnego w ramach Programu Fundusze Europejskie dla Pomorza 2021-2027, zawarta w dniu 28 listopada 2023 r. pomiędzy Zamawiającym a Województwem Pomorskim, reprezentowanym przez Zarząd Województwa Pomorskiego, pełniący funkcję Instytucji Zarządzającej.</w:t>
      </w:r>
      <w:r w:rsidRPr="00C269A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9543B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B9543B">
        <w:rPr>
          <w:rFonts w:asciiTheme="minorHAnsi" w:hAnsiTheme="minorHAnsi" w:cs="Tahoma"/>
          <w:sz w:val="18"/>
          <w:szCs w:val="18"/>
        </w:rPr>
        <w:t>Wyrażam</w:t>
      </w:r>
      <w:r w:rsidRPr="00B9543B">
        <w:rPr>
          <w:rFonts w:asciiTheme="minorHAnsi" w:hAnsiTheme="minorHAnsi" w:cs="Tahoma"/>
          <w:color w:val="000000"/>
          <w:sz w:val="18"/>
          <w:szCs w:val="18"/>
        </w:rPr>
        <w:t xml:space="preserve"> zgodę na przekazywanie Regionalnemu Towarzystwu Inwestycyjnemu S.A. z siedzibą 82-440 Dzierzgoń, ul. Wojska Polskiego 3 wszelkich informacji i dokumentów pozostających w związku ze złożonym Wnioskiem o pożyczkę, w tym ksiąg handlowych, jak i udostępniania ich w trakcie obowiązywania Umowy pożyczki. Ponadto wyrażam zgodę na zasięganie przez  Regionalne Towarzystwo Inwestycyjne S.A. z siedzibą 82-440 Dzierzgoń, ul. Wojska Polskiego 3 opinii dotyczących prowadzonej przeze mnie działalności gospodarczej w wywiadowniach gospodarczych i jednostkach ze mną współpracujących oraz na wykonanie wizytacji przez pracowników Regionalnego Towarzystwa Inwestycyjnego S.A. z siedzibą 82-440 Dzierzgoń, ul. Wojska Polskiego 3 w swojej siedzibie, jak i w miejscach wykonywania przeze mnie działalności gospodarczej.</w:t>
      </w:r>
    </w:p>
    <w:p w:rsidR="00154F0B" w:rsidRPr="00B9543B" w:rsidRDefault="00154F0B" w:rsidP="00B9543B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B9543B">
        <w:rPr>
          <w:rFonts w:asciiTheme="minorHAnsi" w:hAnsiTheme="minorHAnsi" w:cstheme="minorHAnsi"/>
          <w:sz w:val="18"/>
          <w:szCs w:val="18"/>
        </w:rPr>
        <w:t>W przypadku uzyskania Pożyczki wyrażam zgodę na udostępnianie Funduszowi w okresie obowiązywania Umowy wszelkich niezbędnych informacji i sprawozdań według uznania Funduszu i w terminie przez niego wskazanym, a także umożliwienia pracownikom Funduszu lub osobom przez niego umocowanym, badania ksiąg i dokumentów Pożyczkobiorcy, w jego siedzibie, w zakresie związanym z oceną jego sytuacji gospodarczej i finansowej, realizacją Umowy, a także badania realności złożonego zabezpieczenia spłaty Pożyczki. W szczególności, Pożyczkodawca może wymagać przedstawienia bieżącej informacji o wynikach finansowych w terminie 30 dni od zakończenia każdego kwartału.</w:t>
      </w: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Pr="004723B8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………………</w:t>
      </w:r>
      <w:r>
        <w:rPr>
          <w:rFonts w:asciiTheme="minorHAnsi" w:hAnsiTheme="minorHAnsi" w:cs="Tahoma"/>
          <w:sz w:val="18"/>
          <w:szCs w:val="18"/>
        </w:rPr>
        <w:t>………………………………………………</w:t>
      </w:r>
      <w:r w:rsidRPr="004723B8">
        <w:rPr>
          <w:rFonts w:asciiTheme="minorHAnsi" w:hAnsiTheme="minorHAnsi" w:cs="Tahoma"/>
          <w:sz w:val="18"/>
          <w:szCs w:val="18"/>
        </w:rPr>
        <w:t>……., ………………………………………………</w:t>
      </w:r>
      <w:r>
        <w:rPr>
          <w:rFonts w:asciiTheme="minorHAnsi" w:hAnsiTheme="minorHAnsi" w:cs="Tahoma"/>
          <w:sz w:val="18"/>
          <w:szCs w:val="18"/>
        </w:rPr>
        <w:t>………………………….</w:t>
      </w:r>
      <w:r w:rsidRPr="004723B8">
        <w:rPr>
          <w:rFonts w:asciiTheme="minorHAnsi" w:hAnsiTheme="minorHAnsi" w:cs="Tahoma"/>
          <w:sz w:val="18"/>
          <w:szCs w:val="18"/>
        </w:rPr>
        <w:t>……….</w:t>
      </w:r>
    </w:p>
    <w:p w:rsidR="00154F0B" w:rsidRPr="004723B8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:rsidR="00154F0B" w:rsidRDefault="00154F0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E6249" w:rsidRDefault="00EE6249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E6249" w:rsidRPr="00B9543B" w:rsidRDefault="00EE6249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154F0B" w:rsidRPr="00B9543B" w:rsidRDefault="00B9543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  <w:r w:rsidRPr="00B9543B">
        <w:rPr>
          <w:rFonts w:asciiTheme="minorHAnsi" w:hAnsiTheme="minorHAnsi" w:cs="Tahoma"/>
          <w:b/>
          <w:color w:val="000000"/>
          <w:sz w:val="22"/>
          <w:szCs w:val="22"/>
        </w:rPr>
        <w:t>VI</w:t>
      </w:r>
      <w:r w:rsidR="00154F0B" w:rsidRPr="00B9543B">
        <w:rPr>
          <w:rFonts w:asciiTheme="minorHAnsi" w:hAnsiTheme="minorHAnsi" w:cs="Tahoma"/>
          <w:b/>
          <w:color w:val="000000"/>
          <w:sz w:val="22"/>
          <w:szCs w:val="22"/>
        </w:rPr>
        <w:t xml:space="preserve">. OŚWIADCZENIE WNIOSKODAWCY </w:t>
      </w:r>
    </w:p>
    <w:p w:rsidR="00154F0B" w:rsidRDefault="00154F0B" w:rsidP="00B9543B">
      <w:pPr>
        <w:ind w:right="-142"/>
        <w:rPr>
          <w:rFonts w:asciiTheme="minorHAnsi" w:hAnsiTheme="minorHAnsi" w:cs="Tahoma"/>
          <w:sz w:val="16"/>
          <w:szCs w:val="16"/>
        </w:rPr>
      </w:pPr>
      <w:r w:rsidRPr="00A7679F">
        <w:rPr>
          <w:rFonts w:asciiTheme="minorHAnsi" w:hAnsiTheme="minorHAnsi" w:cs="Tahoma"/>
          <w:sz w:val="16"/>
          <w:szCs w:val="16"/>
        </w:rPr>
        <w:t xml:space="preserve">Dotyczy osób </w:t>
      </w:r>
      <w:r w:rsidRPr="00A7679F">
        <w:rPr>
          <w:rFonts w:asciiTheme="minorHAnsi" w:hAnsiTheme="minorHAnsi" w:cs="Tahoma"/>
          <w:sz w:val="16"/>
          <w:szCs w:val="16"/>
          <w:u w:val="single"/>
        </w:rPr>
        <w:t>fizycznych prowadzących działalność gospodarczą, wspólników spółki cywilnej, spółki jawnej, spółki partnerskiej, komplementariusza spółki komandytowej lub komandytowo – akcyjnej</w:t>
      </w:r>
      <w:bookmarkStart w:id="2" w:name="_Hlk1551990"/>
      <w:r w:rsidR="00B9543B">
        <w:rPr>
          <w:rFonts w:asciiTheme="minorHAnsi" w:hAnsiTheme="minorHAnsi" w:cs="Tahoma"/>
          <w:sz w:val="16"/>
          <w:szCs w:val="16"/>
        </w:rPr>
        <w:t>.</w:t>
      </w:r>
    </w:p>
    <w:p w:rsidR="00B9543B" w:rsidRPr="00B9543B" w:rsidRDefault="00B9543B" w:rsidP="00B9543B">
      <w:pPr>
        <w:ind w:right="-142"/>
        <w:rPr>
          <w:rFonts w:asciiTheme="minorHAnsi" w:hAnsiTheme="minorHAnsi" w:cs="Tahoma"/>
          <w:sz w:val="16"/>
          <w:szCs w:val="16"/>
        </w:rPr>
      </w:pPr>
    </w:p>
    <w:p w:rsidR="00154F0B" w:rsidRPr="00B9543B" w:rsidRDefault="00154F0B" w:rsidP="00B9543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…………………………………………………………………………………………………………….…………</w:t>
      </w:r>
      <w:r w:rsidR="00B9543B">
        <w:rPr>
          <w:rFonts w:asciiTheme="minorHAnsi" w:hAnsiTheme="minorHAnsi" w:cs="Tahoma"/>
          <w:b/>
          <w:iCs/>
          <w:color w:val="000000"/>
          <w:sz w:val="20"/>
          <w:szCs w:val="20"/>
        </w:rPr>
        <w:t>……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. oświadczam, że:</w:t>
      </w:r>
      <w:bookmarkEnd w:id="2"/>
    </w:p>
    <w:p w:rsidR="00154F0B" w:rsidRPr="00D73E11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Nie pozostaję w związku małżeńskim;</w:t>
      </w:r>
    </w:p>
    <w:p w:rsidR="00154F0B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małżeńskim, lecz nie pozostaję we ws</w:t>
      </w:r>
      <w:r>
        <w:rPr>
          <w:rFonts w:asciiTheme="minorHAnsi" w:hAnsiTheme="minorHAnsi" w:cs="Tahoma"/>
          <w:sz w:val="18"/>
          <w:szCs w:val="18"/>
        </w:rPr>
        <w:t>pólnocie majątkowej małżeńskiej;</w:t>
      </w:r>
    </w:p>
    <w:p w:rsidR="00154F0B" w:rsidRPr="00D73E11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</w:t>
      </w:r>
      <w:r>
        <w:rPr>
          <w:rFonts w:asciiTheme="minorHAnsi" w:hAnsiTheme="minorHAnsi" w:cs="Tahoma"/>
          <w:sz w:val="18"/>
          <w:szCs w:val="18"/>
        </w:rPr>
        <w:t>należy</w:t>
      </w:r>
      <w:r w:rsidRPr="00D73E11">
        <w:rPr>
          <w:rFonts w:asciiTheme="minorHAnsi" w:hAnsiTheme="minorHAnsi" w:cs="Tahoma"/>
          <w:sz w:val="18"/>
          <w:szCs w:val="18"/>
        </w:rPr>
        <w:t xml:space="preserve"> przedłożyć kopię dokumentu poświadczoną za zgodność z oryginałem, ustalającą rozdzielność majątkową);</w:t>
      </w:r>
    </w:p>
    <w:p w:rsidR="00154F0B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 oraz we wspólnocie majątkowej małżeńskiej </w:t>
      </w:r>
    </w:p>
    <w:p w:rsidR="00B9543B" w:rsidRPr="00B9543B" w:rsidRDefault="00154F0B" w:rsidP="001A34D3">
      <w:pPr>
        <w:spacing w:line="240" w:lineRule="auto"/>
        <w:ind w:right="-142"/>
        <w:contextualSpacing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(należy wypełnić Oświadczenie małżonka pkt.</w:t>
      </w:r>
      <w:r>
        <w:rPr>
          <w:rFonts w:asciiTheme="minorHAnsi" w:hAnsiTheme="minorHAnsi" w:cs="Tahoma"/>
          <w:sz w:val="18"/>
          <w:szCs w:val="18"/>
        </w:rPr>
        <w:t xml:space="preserve"> XI</w:t>
      </w:r>
      <w:r w:rsidRPr="00D73E11">
        <w:rPr>
          <w:rFonts w:asciiTheme="minorHAnsi" w:hAnsiTheme="minorHAnsi" w:cs="Tahoma"/>
          <w:sz w:val="18"/>
          <w:szCs w:val="18"/>
        </w:rPr>
        <w:t>).</w:t>
      </w:r>
      <w:r w:rsidR="001A34D3">
        <w:rPr>
          <w:rFonts w:asciiTheme="minorHAnsi" w:hAnsiTheme="minorHAnsi" w:cs="Tahoma"/>
          <w:sz w:val="18"/>
          <w:szCs w:val="18"/>
        </w:rPr>
        <w:br/>
      </w:r>
    </w:p>
    <w:p w:rsidR="00154F0B" w:rsidRPr="00B9543B" w:rsidRDefault="00154F0B" w:rsidP="00B9543B">
      <w:pPr>
        <w:ind w:right="-142"/>
        <w:rPr>
          <w:rFonts w:asciiTheme="minorHAnsi" w:hAnsiTheme="minorHAnsi" w:cs="Tahoma"/>
          <w:b/>
          <w:sz w:val="18"/>
          <w:szCs w:val="18"/>
        </w:rPr>
      </w:pPr>
      <w:r w:rsidRPr="006C15E7">
        <w:rPr>
          <w:rFonts w:asciiTheme="minorHAnsi" w:hAnsiTheme="minorHAnsi" w:cs="Tahoma"/>
          <w:b/>
          <w:sz w:val="18"/>
          <w:szCs w:val="18"/>
        </w:rPr>
        <w:t>Oświadczam, że mój małżonek</w:t>
      </w:r>
      <w:r>
        <w:rPr>
          <w:rFonts w:asciiTheme="minorHAnsi" w:hAnsiTheme="minorHAnsi" w:cs="Tahoma"/>
          <w:b/>
          <w:sz w:val="18"/>
          <w:szCs w:val="18"/>
        </w:rPr>
        <w:t xml:space="preserve"> (jeżeli dotyczy)</w:t>
      </w:r>
      <w:r w:rsidR="00B9543B">
        <w:rPr>
          <w:rFonts w:asciiTheme="minorHAnsi" w:hAnsiTheme="minorHAnsi" w:cs="Tahoma"/>
          <w:b/>
          <w:sz w:val="18"/>
          <w:szCs w:val="18"/>
        </w:rPr>
        <w:t>:</w:t>
      </w:r>
    </w:p>
    <w:p w:rsidR="00154F0B" w:rsidRDefault="00154F0B" w:rsidP="00BE711C">
      <w:pPr>
        <w:ind w:right="-142"/>
        <w:contextualSpacing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nie prow</w:t>
      </w:r>
      <w:r w:rsidR="00B9543B">
        <w:rPr>
          <w:rFonts w:asciiTheme="minorHAnsi" w:hAnsiTheme="minorHAnsi" w:cs="Tahoma"/>
          <w:sz w:val="18"/>
          <w:szCs w:val="18"/>
        </w:rPr>
        <w:t>adzi działalności gospodarczej,</w:t>
      </w:r>
    </w:p>
    <w:p w:rsidR="00B9543B" w:rsidRDefault="00154F0B" w:rsidP="00BE711C">
      <w:pPr>
        <w:ind w:right="-142"/>
        <w:contextualSpacing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prowadzi działalność gospodarczą pod nazwą (nazwa, adres siedziby, NIP): </w:t>
      </w:r>
    </w:p>
    <w:p w:rsidR="00B9543B" w:rsidRDefault="00154F0B" w:rsidP="00B9543B">
      <w:pPr>
        <w:ind w:left="0" w:right="-142" w:firstLine="0"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</w:t>
      </w:r>
      <w:r w:rsidR="00B9543B"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</w:t>
      </w:r>
    </w:p>
    <w:p w:rsidR="00B9543B" w:rsidRDefault="00B9543B" w:rsidP="00AF2AB8">
      <w:pPr>
        <w:ind w:left="0" w:right="-142" w:firstLine="0"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……………………………………………………………………………………………………………………………………………………………………………………………..…….</w:t>
      </w:r>
    </w:p>
    <w:p w:rsidR="00B9543B" w:rsidRDefault="00B9543B" w:rsidP="00BE711C">
      <w:pPr>
        <w:pStyle w:val="Akapitzlist"/>
        <w:ind w:left="-284" w:right="-142" w:firstLine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................................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......., 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..............</w:t>
      </w:r>
    </w:p>
    <w:p w:rsidR="00EE6249" w:rsidRPr="001A34D3" w:rsidRDefault="00B9543B" w:rsidP="001A34D3">
      <w:pPr>
        <w:pStyle w:val="Akapitzlist"/>
        <w:ind w:left="-284" w:right="-142" w:firstLine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(Miejscowość, data i podpis </w:t>
      </w:r>
      <w:r>
        <w:rPr>
          <w:rFonts w:asciiTheme="minorHAnsi" w:hAnsiTheme="minorHAnsi" w:cs="Tahoma"/>
          <w:sz w:val="18"/>
          <w:szCs w:val="18"/>
        </w:rPr>
        <w:t>Wnioskodawcy</w:t>
      </w:r>
      <w:r w:rsidRPr="00D73E11">
        <w:rPr>
          <w:rFonts w:asciiTheme="minorHAnsi" w:hAnsiTheme="minorHAnsi" w:cs="Tahoma"/>
          <w:sz w:val="18"/>
          <w:szCs w:val="18"/>
        </w:rPr>
        <w:t>)</w:t>
      </w:r>
    </w:p>
    <w:p w:rsidR="001A34D3" w:rsidRDefault="001A34D3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154F0B" w:rsidRPr="00B9543B" w:rsidRDefault="00154F0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  <w:r w:rsidRPr="00B9543B">
        <w:rPr>
          <w:rFonts w:asciiTheme="minorHAnsi" w:hAnsiTheme="minorHAnsi" w:cs="Tahoma"/>
          <w:b/>
          <w:color w:val="000000"/>
          <w:sz w:val="22"/>
          <w:szCs w:val="22"/>
        </w:rPr>
        <w:t>XI. OŚW</w:t>
      </w:r>
      <w:r w:rsidR="00B9543B" w:rsidRPr="00B9543B">
        <w:rPr>
          <w:rFonts w:asciiTheme="minorHAnsi" w:hAnsiTheme="minorHAnsi" w:cs="Tahoma"/>
          <w:b/>
          <w:color w:val="000000"/>
          <w:sz w:val="22"/>
          <w:szCs w:val="22"/>
        </w:rPr>
        <w:t>IADCZENIE MAŁŻONKA WNIOSKODAWCY</w:t>
      </w:r>
    </w:p>
    <w:p w:rsidR="00154F0B" w:rsidRDefault="00154F0B" w:rsidP="00B9543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…………………………………………………………………………………………</w:t>
      </w:r>
      <w:r w:rsidR="00B9543B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…………………………….... oświadczam, że:</w:t>
      </w:r>
    </w:p>
    <w:p w:rsidR="00154F0B" w:rsidRPr="009D48AE" w:rsidRDefault="00154F0B" w:rsidP="00154F0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 w:rsidRPr="009D48AE">
        <w:rPr>
          <w:rFonts w:asciiTheme="minorHAnsi" w:hAnsiTheme="minorHAnsi" w:cs="Tahoma"/>
          <w:sz w:val="18"/>
          <w:szCs w:val="18"/>
        </w:rPr>
        <w:t xml:space="preserve">Jako małżonek/małżonka wnioskodawcy pozostaję z (imię i nazwisko Wnioskodawcy) </w:t>
      </w:r>
    </w:p>
    <w:p w:rsidR="00154F0B" w:rsidRDefault="00154F0B" w:rsidP="00154F0B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:rsidR="00154F0B" w:rsidRDefault="00154F0B" w:rsidP="00B9543B">
      <w:pPr>
        <w:pStyle w:val="Akapitzlist"/>
        <w:ind w:left="-284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</w:t>
      </w: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………………………………………………………………………………………………………………………………</w:t>
      </w:r>
      <w:r w:rsidRPr="00D73E11">
        <w:rPr>
          <w:rFonts w:asciiTheme="minorHAnsi" w:hAnsiTheme="minorHAnsi" w:cs="Tahoma"/>
          <w:sz w:val="18"/>
          <w:szCs w:val="18"/>
        </w:rPr>
        <w:t>…….....</w:t>
      </w:r>
      <w:r>
        <w:rPr>
          <w:rFonts w:asciiTheme="minorHAnsi" w:hAnsiTheme="minorHAnsi" w:cs="Tahoma"/>
          <w:sz w:val="18"/>
          <w:szCs w:val="18"/>
        </w:rPr>
        <w:t>......</w:t>
      </w:r>
      <w:r w:rsidRPr="00D73E11">
        <w:rPr>
          <w:rFonts w:asciiTheme="minorHAnsi" w:hAnsiTheme="minorHAnsi" w:cs="Tahoma"/>
          <w:sz w:val="18"/>
          <w:szCs w:val="18"/>
        </w:rPr>
        <w:t>............</w:t>
      </w:r>
      <w:r>
        <w:rPr>
          <w:rFonts w:asciiTheme="minorHAnsi" w:hAnsiTheme="minorHAnsi" w:cs="Tahoma"/>
          <w:sz w:val="18"/>
          <w:szCs w:val="18"/>
        </w:rPr>
        <w:t xml:space="preserve">  </w:t>
      </w:r>
    </w:p>
    <w:p w:rsidR="00154F0B" w:rsidRDefault="00154F0B" w:rsidP="00154F0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</w:p>
    <w:p w:rsidR="00154F0B" w:rsidRPr="00B9543B" w:rsidRDefault="00154F0B" w:rsidP="00B9543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we wspólnocie małżeńskiej i majątkowej oraz wyrażam zgodę na udzielenie pożyczki przez </w:t>
      </w:r>
      <w:r>
        <w:rPr>
          <w:rFonts w:asciiTheme="minorHAnsi" w:hAnsiTheme="minorHAnsi" w:cs="Tahoma"/>
          <w:sz w:val="18"/>
          <w:szCs w:val="18"/>
        </w:rPr>
        <w:t>Regionalne Towarzystwo Inwestycyjne S.A.</w:t>
      </w:r>
      <w:r w:rsidRPr="00D73E11">
        <w:rPr>
          <w:rFonts w:asciiTheme="minorHAnsi" w:hAnsiTheme="minorHAnsi" w:cs="Tahoma"/>
          <w:sz w:val="18"/>
          <w:szCs w:val="18"/>
        </w:rPr>
        <w:t xml:space="preserve"> mojemu mężowi/mojej żonie w kwocie </w:t>
      </w:r>
      <w:r w:rsidR="00B9543B">
        <w:rPr>
          <w:rFonts w:asciiTheme="minorHAnsi" w:hAnsiTheme="minorHAnsi" w:cs="Tahoma"/>
          <w:sz w:val="18"/>
          <w:szCs w:val="18"/>
        </w:rPr>
        <w:t>……..</w:t>
      </w:r>
      <w:r w:rsidRPr="00B9543B">
        <w:rPr>
          <w:rFonts w:asciiTheme="minorHAnsi" w:hAnsiTheme="minorHAnsi" w:cs="Tahoma"/>
          <w:sz w:val="18"/>
          <w:szCs w:val="18"/>
        </w:rPr>
        <w:t>………………………………………………………….…………………………………….……zł.</w:t>
      </w:r>
    </w:p>
    <w:p w:rsidR="00154F0B" w:rsidRPr="00B9543B" w:rsidRDefault="00154F0B" w:rsidP="00B9543B">
      <w:pPr>
        <w:ind w:left="0" w:right="-142" w:firstLine="0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</w:p>
    <w:p w:rsidR="00154F0B" w:rsidRDefault="00154F0B" w:rsidP="00BE711C">
      <w:pPr>
        <w:pStyle w:val="Akapitzlist"/>
        <w:ind w:left="0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................................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......., 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..............</w:t>
      </w:r>
    </w:p>
    <w:p w:rsidR="00154F0B" w:rsidRDefault="00154F0B" w:rsidP="00BE711C">
      <w:pPr>
        <w:pStyle w:val="Akapitzlist"/>
        <w:ind w:left="0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(Miejscowość, data i podpis małżonka)</w:t>
      </w:r>
    </w:p>
    <w:p w:rsidR="00154F0B" w:rsidRDefault="00154F0B" w:rsidP="001A34D3">
      <w:pPr>
        <w:ind w:right="284"/>
        <w:rPr>
          <w:rFonts w:asciiTheme="minorHAnsi" w:hAnsiTheme="minorHAnsi" w:cs="Tahoma"/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2"/>
        <w:gridCol w:w="6227"/>
      </w:tblGrid>
      <w:tr w:rsidR="00B103D0" w:rsidTr="00B103D0">
        <w:trPr>
          <w:trHeight w:val="695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5B4532">
            <w:pPr>
              <w:ind w:left="0" w:firstLine="0"/>
            </w:pPr>
            <w:r>
              <w:t>podpis Wnioskodawcy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  <w:tr w:rsidR="00B103D0" w:rsidTr="00B103D0">
        <w:trPr>
          <w:trHeight w:val="736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B103D0">
            <w:pPr>
              <w:tabs>
                <w:tab w:val="center" w:pos="1023"/>
              </w:tabs>
              <w:ind w:left="0" w:firstLine="0"/>
            </w:pPr>
            <w:r>
              <w:t xml:space="preserve">miejscowość 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  <w:tr w:rsidR="00B103D0" w:rsidTr="00B103D0">
        <w:trPr>
          <w:trHeight w:val="695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5B4532">
            <w:pPr>
              <w:ind w:left="0" w:firstLine="0"/>
            </w:pPr>
            <w:r>
              <w:t xml:space="preserve">data 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</w:tbl>
    <w:p w:rsidR="000C2834" w:rsidRPr="000C2834" w:rsidRDefault="000C2834" w:rsidP="001A34D3">
      <w:pPr>
        <w:spacing w:after="0" w:line="240" w:lineRule="auto"/>
        <w:ind w:left="0" w:right="284" w:firstLine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lastRenderedPageBreak/>
        <w:t>Wypełnia Fundusz Pożyczkowy</w:t>
      </w: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Wnioskodawca: </w:t>
      </w:r>
    </w:p>
    <w:p w:rsid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…………………………………………………………….....................................................................................................</w:t>
      </w: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2714"/>
      </w:tblGrid>
      <w:tr w:rsidR="000C2834" w:rsidRPr="000C2834" w:rsidTr="000C2834">
        <w:trPr>
          <w:trHeight w:val="534"/>
        </w:trPr>
        <w:tc>
          <w:tcPr>
            <w:tcW w:w="3577" w:type="pct"/>
            <w:shd w:val="clear" w:color="000000" w:fill="FFFFFF"/>
            <w:vAlign w:val="center"/>
          </w:tcPr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Opinia Komisji Kwalifikacyjnej</w:t>
            </w:r>
          </w:p>
        </w:tc>
        <w:tc>
          <w:tcPr>
            <w:tcW w:w="1423" w:type="pct"/>
            <w:shd w:val="clear" w:color="000000" w:fill="FFFFFF"/>
            <w:vAlign w:val="center"/>
          </w:tcPr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Czytelny podpis członka</w:t>
            </w:r>
          </w:p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Komisji Kwalifikacyjnej</w:t>
            </w:r>
          </w:p>
        </w:tc>
      </w:tr>
      <w:tr w:rsidR="000C2834" w:rsidRPr="000C2834" w:rsidTr="000C2834">
        <w:trPr>
          <w:trHeight w:val="475"/>
        </w:trPr>
        <w:tc>
          <w:tcPr>
            <w:tcW w:w="3577" w:type="pct"/>
            <w:vMerge w:val="restar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w kwocie i na warunkach określonych we wniosku</w:t>
            </w:r>
          </w:p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w innej kwocie, tj.…………………………………………..………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na innych warunkach ………………………………….…………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pod warunkiem ……………………………………………….……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Konieczność pozyskania dodatkowych informacji od wnioskodawcy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Nie wyrażamy zgody na udzielenie pożyczki  </w:t>
            </w: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55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63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43686F">
        <w:trPr>
          <w:trHeight w:val="599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49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284"/>
        </w:trPr>
        <w:tc>
          <w:tcPr>
            <w:tcW w:w="5000" w:type="pct"/>
            <w:gridSpan w:val="2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Uwagi Komisji Kwalifikacyjnej ……………………………………………………………………………………………………………………………………………………………………………………</w:t>
            </w: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…………………..…</w:t>
            </w: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43686F" w:rsidRPr="000C2834" w:rsidRDefault="0043686F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tbl>
      <w:tblPr>
        <w:tblStyle w:val="Tabela-Siatka1"/>
        <w:tblW w:w="5240" w:type="pct"/>
        <w:tblLook w:val="04A0" w:firstRow="1" w:lastRow="0" w:firstColumn="1" w:lastColumn="0" w:noHBand="0" w:noVBand="1"/>
      </w:tblPr>
      <w:tblGrid>
        <w:gridCol w:w="4530"/>
        <w:gridCol w:w="4967"/>
      </w:tblGrid>
      <w:tr w:rsidR="000C2834" w:rsidRPr="000C2834" w:rsidTr="000C2834">
        <w:trPr>
          <w:trHeight w:val="468"/>
        </w:trPr>
        <w:tc>
          <w:tcPr>
            <w:tcW w:w="2385" w:type="pct"/>
            <w:vAlign w:val="center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color w:val="000000"/>
              </w:rPr>
              <w:t>Decyzja Zarządu</w:t>
            </w:r>
          </w:p>
        </w:tc>
        <w:tc>
          <w:tcPr>
            <w:tcW w:w="2615" w:type="pct"/>
            <w:vAlign w:val="center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Czytelny podpis </w:t>
            </w:r>
          </w:p>
        </w:tc>
      </w:tr>
      <w:tr w:rsidR="000C2834" w:rsidRPr="000C2834" w:rsidTr="000C2834">
        <w:trPr>
          <w:trHeight w:val="1519"/>
        </w:trPr>
        <w:tc>
          <w:tcPr>
            <w:tcW w:w="2385" w:type="pct"/>
          </w:tcPr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</w:rPr>
            </w:pP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</w:rPr>
              <w:t xml:space="preserve"> U</w:t>
            </w:r>
            <w:r w:rsidRPr="000C2834">
              <w:rPr>
                <w:rFonts w:asciiTheme="minorHAnsi" w:eastAsia="Times New Roman" w:hAnsiTheme="minorHAnsi" w:cstheme="minorHAnsi"/>
                <w:color w:val="000000"/>
              </w:rPr>
              <w:t xml:space="preserve">dzielamy pożyczki </w:t>
            </w:r>
            <w:r w:rsidRPr="000C2834">
              <w:rPr>
                <w:rFonts w:asciiTheme="minorHAnsi" w:eastAsia="Times New Roman" w:hAnsiTheme="minorHAnsi" w:cstheme="minorHAnsi"/>
              </w:rPr>
              <w:t xml:space="preserve">zgodnie z opinią Komisji Kwalifikacyjnej </w:t>
            </w: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</w:rPr>
              <w:t xml:space="preserve"> </w:t>
            </w:r>
            <w:r w:rsidRPr="000C2834">
              <w:rPr>
                <w:rFonts w:asciiTheme="minorHAnsi" w:eastAsia="Times New Roman" w:hAnsiTheme="minorHAnsi" w:cstheme="minorHAnsi"/>
                <w:color w:val="000000"/>
              </w:rPr>
              <w:t xml:space="preserve">Odmawiamy  udzielenia pożyczki </w:t>
            </w:r>
          </w:p>
        </w:tc>
        <w:tc>
          <w:tcPr>
            <w:tcW w:w="2615" w:type="pct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</w:rPr>
            </w:pPr>
          </w:p>
        </w:tc>
      </w:tr>
    </w:tbl>
    <w:p w:rsidR="000C2834" w:rsidRPr="000C2834" w:rsidRDefault="000C2834" w:rsidP="00180531">
      <w:pPr>
        <w:rPr>
          <w:rFonts w:asciiTheme="minorHAnsi" w:hAnsiTheme="minorHAnsi" w:cstheme="minorHAnsi"/>
          <w:sz w:val="20"/>
          <w:szCs w:val="20"/>
        </w:rPr>
      </w:pPr>
    </w:p>
    <w:sectPr w:rsidR="000C2834" w:rsidRPr="000C2834" w:rsidSect="00C13B7C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0EB" w:rsidRDefault="00A000EB" w:rsidP="007C7D54">
      <w:r>
        <w:separator/>
      </w:r>
    </w:p>
  </w:endnote>
  <w:endnote w:type="continuationSeparator" w:id="0">
    <w:p w:rsidR="00A000EB" w:rsidRDefault="00A000EB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848477076"/>
      <w:docPartObj>
        <w:docPartGallery w:val="Page Numbers (Bottom of Page)"/>
        <w:docPartUnique/>
      </w:docPartObj>
    </w:sdtPr>
    <w:sdtEndPr/>
    <w:sdtContent>
      <w:p w:rsidR="00A81680" w:rsidRDefault="00A8168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38F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81680" w:rsidRDefault="00A81680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0EB" w:rsidRDefault="00A000EB" w:rsidP="007C7D54">
      <w:r>
        <w:separator/>
      </w:r>
    </w:p>
  </w:footnote>
  <w:footnote w:type="continuationSeparator" w:id="0">
    <w:p w:rsidR="00A000EB" w:rsidRDefault="00A000EB" w:rsidP="007C7D54">
      <w:r>
        <w:continuationSeparator/>
      </w:r>
    </w:p>
  </w:footnote>
  <w:footnote w:id="1">
    <w:p w:rsidR="00A81680" w:rsidRPr="00CC29E6" w:rsidRDefault="00A81680">
      <w:pPr>
        <w:pStyle w:val="Tekstprzypisudolnego"/>
        <w:rPr>
          <w:sz w:val="18"/>
        </w:rPr>
      </w:pPr>
      <w:r w:rsidRPr="00CC29E6">
        <w:rPr>
          <w:rStyle w:val="Odwoanieprzypisudolnego"/>
          <w:sz w:val="18"/>
        </w:rPr>
        <w:footnoteRef/>
      </w:r>
      <w:r w:rsidRPr="00CC29E6">
        <w:rPr>
          <w:sz w:val="18"/>
        </w:rPr>
        <w:t xml:space="preserve"> </w:t>
      </w:r>
      <w:r w:rsidRPr="00CC29E6">
        <w:rPr>
          <w:rFonts w:asciiTheme="minorHAnsi" w:hAnsiTheme="minorHAnsi" w:cs="Tahoma"/>
          <w:sz w:val="14"/>
          <w:szCs w:val="16"/>
        </w:rPr>
        <w:t>okres spłaty Pożyczki liczony jest od momentu jej uruchomienia, tj. wypłaty jakiejkolwiek kwoty Pożyczki</w:t>
      </w:r>
      <w:r w:rsidRPr="00CC29E6">
        <w:rPr>
          <w:rFonts w:asciiTheme="minorHAnsi" w:hAnsiTheme="minorHAnsi" w:cstheme="minorHAnsi"/>
          <w:sz w:val="22"/>
          <w:szCs w:val="24"/>
        </w:rPr>
        <w:t xml:space="preserve"> </w:t>
      </w:r>
      <w:r w:rsidRPr="00CC29E6">
        <w:rPr>
          <w:rFonts w:asciiTheme="minorHAnsi" w:hAnsiTheme="minorHAnsi" w:cs="Tahoma"/>
          <w:sz w:val="14"/>
          <w:szCs w:val="16"/>
        </w:rPr>
        <w:t>oraz obejmuje karencję w spłacie kapitału Pożyczki</w:t>
      </w:r>
    </w:p>
  </w:footnote>
  <w:footnote w:id="2">
    <w:p w:rsidR="00A81680" w:rsidRDefault="00A81680">
      <w:pPr>
        <w:pStyle w:val="Tekstprzypisudolnego"/>
      </w:pPr>
      <w:r w:rsidRPr="00CC29E6">
        <w:rPr>
          <w:rStyle w:val="Odwoanieprzypisudolnego"/>
          <w:sz w:val="18"/>
        </w:rPr>
        <w:footnoteRef/>
      </w:r>
      <w:r w:rsidRPr="00CC29E6">
        <w:rPr>
          <w:sz w:val="18"/>
        </w:rPr>
        <w:t xml:space="preserve"> </w:t>
      </w:r>
      <w:r w:rsidRPr="00CC29E6">
        <w:rPr>
          <w:rFonts w:asciiTheme="minorHAnsi" w:hAnsiTheme="minorHAnsi"/>
          <w:sz w:val="14"/>
          <w:szCs w:val="16"/>
        </w:rPr>
        <w:t>Decyzja o przyznaniu bądź odmowie przyznania karencji należy do Funduszu.</w:t>
      </w:r>
    </w:p>
  </w:footnote>
  <w:footnote w:id="3">
    <w:p w:rsidR="00A81680" w:rsidRPr="00A33395" w:rsidRDefault="00A81680" w:rsidP="00BF6D86">
      <w:pPr>
        <w:pStyle w:val="Tekstprzypisudolnego"/>
        <w:rPr>
          <w:rFonts w:asciiTheme="minorHAnsi" w:hAnsiTheme="minorHAnsi"/>
          <w:sz w:val="16"/>
          <w:szCs w:val="16"/>
        </w:rPr>
      </w:pPr>
      <w:r w:rsidRPr="00A3339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3339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A33395">
        <w:rPr>
          <w:rFonts w:asciiTheme="minorHAnsi" w:hAnsiTheme="minorHAnsi"/>
          <w:sz w:val="16"/>
          <w:szCs w:val="16"/>
        </w:rPr>
        <w:t xml:space="preserve"> przypadku </w:t>
      </w:r>
      <w:r>
        <w:rPr>
          <w:rFonts w:asciiTheme="minorHAnsi" w:hAnsiTheme="minorHAnsi"/>
          <w:sz w:val="16"/>
          <w:szCs w:val="16"/>
        </w:rPr>
        <w:t>ustanowienia tego zabezpieczenia wymagany jest operat szacunkowy nie starszy niż 12 miesięcy lub inny dokument, na którego podstawie możliwe będzie oszacowanie wartości nieruchomości (np. Akt Notarialny)</w:t>
      </w:r>
    </w:p>
  </w:footnote>
  <w:footnote w:id="4">
    <w:p w:rsidR="00A81680" w:rsidRPr="00B9543B" w:rsidRDefault="00A81680">
      <w:pPr>
        <w:pStyle w:val="Tekstprzypisudolnego"/>
        <w:rPr>
          <w:rFonts w:asciiTheme="minorHAnsi" w:hAnsiTheme="minorHAnsi" w:cstheme="minorHAnsi"/>
          <w:color w:val="0462C1"/>
          <w:sz w:val="14"/>
          <w:szCs w:val="14"/>
        </w:rPr>
      </w:pPr>
      <w:r w:rsidRPr="00B9543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9543B">
        <w:rPr>
          <w:rFonts w:asciiTheme="minorHAnsi" w:hAnsiTheme="minorHAnsi" w:cstheme="minorHAnsi"/>
          <w:sz w:val="14"/>
          <w:szCs w:val="14"/>
        </w:rPr>
        <w:t xml:space="preserve"> Inteligentne Specjalizacje Pomorza określone Uchwałą nr 591/549/24 Zarządu Województwa Pomorskiego z dnia 21 maja 2024 r.;  Link: </w:t>
      </w:r>
      <w:r w:rsidRPr="00B9543B">
        <w:rPr>
          <w:rFonts w:asciiTheme="minorHAnsi" w:hAnsiTheme="minorHAnsi" w:cstheme="minorHAnsi"/>
          <w:color w:val="0462C1"/>
          <w:sz w:val="14"/>
          <w:szCs w:val="14"/>
        </w:rPr>
        <w:t>https://bip.pomorskie.eu/a,71306,w-sprawie-okreslenia-inteligentnych-specjalizacji-pomorza.html</w:t>
      </w:r>
    </w:p>
  </w:footnote>
  <w:footnote w:id="5">
    <w:p w:rsidR="00A81680" w:rsidRPr="00B9543B" w:rsidRDefault="00A81680" w:rsidP="004A2727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B9543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9543B">
        <w:rPr>
          <w:rFonts w:asciiTheme="minorHAnsi" w:hAnsiTheme="minorHAnsi" w:cstheme="minorHAnsi"/>
          <w:sz w:val="14"/>
          <w:szCs w:val="14"/>
        </w:rPr>
        <w:t xml:space="preserve"> Branże kluczowe przyjęte Uchwałą nr 580/548/24 Zarządu Województwa Pomorskiego z dnia 16 maja 2024 r.; </w:t>
      </w:r>
    </w:p>
    <w:p w:rsidR="00A81680" w:rsidRPr="00B9543B" w:rsidRDefault="00A81680" w:rsidP="004A2727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B9543B">
        <w:rPr>
          <w:rFonts w:asciiTheme="minorHAnsi" w:hAnsiTheme="minorHAnsi" w:cstheme="minorHAnsi"/>
          <w:sz w:val="14"/>
          <w:szCs w:val="14"/>
        </w:rPr>
        <w:t xml:space="preserve">Link: </w:t>
      </w:r>
      <w:r w:rsidRPr="00B9543B">
        <w:rPr>
          <w:rFonts w:asciiTheme="minorHAnsi" w:hAnsiTheme="minorHAnsi" w:cstheme="minorHAnsi"/>
          <w:color w:val="0462C1"/>
          <w:sz w:val="14"/>
          <w:szCs w:val="14"/>
        </w:rPr>
        <w:t xml:space="preserve">https://www.bip.pomorskie.eu/a,71266,w-sprawie-wyboru-branz-kluczowych-dla-gospodarki-wojewodztwa-pomorskiego-z-uwzglednieniem-specyfiki-.html </w:t>
      </w:r>
    </w:p>
    <w:p w:rsidR="00A81680" w:rsidRDefault="00A81680">
      <w:pPr>
        <w:pStyle w:val="Tekstprzypisudolnego"/>
      </w:pPr>
    </w:p>
  </w:footnote>
  <w:footnote w:id="6">
    <w:p w:rsidR="00A81680" w:rsidRPr="00B9543B" w:rsidRDefault="00A81680" w:rsidP="00FD5C72">
      <w:pPr>
        <w:pStyle w:val="Default"/>
        <w:rPr>
          <w:sz w:val="14"/>
          <w:szCs w:val="14"/>
        </w:rPr>
      </w:pPr>
      <w:r w:rsidRPr="00B9543B">
        <w:rPr>
          <w:rStyle w:val="Odwoanieprzypisudolnego"/>
          <w:sz w:val="14"/>
          <w:szCs w:val="14"/>
        </w:rPr>
        <w:footnoteRef/>
      </w:r>
      <w:r w:rsidRPr="00B9543B">
        <w:rPr>
          <w:sz w:val="14"/>
          <w:szCs w:val="14"/>
        </w:rPr>
        <w:t xml:space="preserve"> Odpady resztkowe należy rozumieć głównie jako odpady komunalne, które nie są zbierane selektywnie, i pozostałości po przetwarzaniu odpadów. </w:t>
      </w:r>
    </w:p>
    <w:p w:rsidR="00A81680" w:rsidRDefault="00A81680" w:rsidP="00FD5C72">
      <w:pPr>
        <w:pStyle w:val="Default"/>
      </w:pPr>
    </w:p>
    <w:p w:rsidR="00A81680" w:rsidRDefault="00A81680" w:rsidP="00FD5C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80" w:rsidRPr="00C13B7C" w:rsidRDefault="00A81680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680" w:rsidRPr="00297CBA" w:rsidRDefault="00A81680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98D"/>
    <w:multiLevelType w:val="hybridMultilevel"/>
    <w:tmpl w:val="D78A6846"/>
    <w:lvl w:ilvl="0" w:tplc="F096654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293"/>
    <w:multiLevelType w:val="hybridMultilevel"/>
    <w:tmpl w:val="F6B66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AE67"/>
    <w:multiLevelType w:val="hybridMultilevel"/>
    <w:tmpl w:val="92CE8ED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FB41AF"/>
    <w:multiLevelType w:val="hybridMultilevel"/>
    <w:tmpl w:val="37E01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1FC7"/>
    <w:multiLevelType w:val="hybridMultilevel"/>
    <w:tmpl w:val="7194CEBC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DB059F"/>
    <w:multiLevelType w:val="hybridMultilevel"/>
    <w:tmpl w:val="A89277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F04907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6107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3B316B"/>
    <w:multiLevelType w:val="hybridMultilevel"/>
    <w:tmpl w:val="C6E4CAA2"/>
    <w:lvl w:ilvl="0" w:tplc="411AF1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3" w15:restartNumberingAfterBreak="0">
    <w:nsid w:val="2C131F29"/>
    <w:multiLevelType w:val="hybridMultilevel"/>
    <w:tmpl w:val="3D7ADDCE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247B90"/>
    <w:multiLevelType w:val="hybridMultilevel"/>
    <w:tmpl w:val="2F58BF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F6A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 w15:restartNumberingAfterBreak="0">
    <w:nsid w:val="40FB1A31"/>
    <w:multiLevelType w:val="hybridMultilevel"/>
    <w:tmpl w:val="F6B66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A3A5A"/>
    <w:multiLevelType w:val="hybridMultilevel"/>
    <w:tmpl w:val="AE5230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60FFC"/>
    <w:multiLevelType w:val="hybridMultilevel"/>
    <w:tmpl w:val="B6D6C76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44A4"/>
    <w:multiLevelType w:val="hybridMultilevel"/>
    <w:tmpl w:val="33B61C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1943B24"/>
    <w:multiLevelType w:val="hybridMultilevel"/>
    <w:tmpl w:val="288039C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36745"/>
    <w:multiLevelType w:val="hybridMultilevel"/>
    <w:tmpl w:val="D6AAD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1C631C"/>
    <w:multiLevelType w:val="hybridMultilevel"/>
    <w:tmpl w:val="288039C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D347E"/>
    <w:multiLevelType w:val="hybridMultilevel"/>
    <w:tmpl w:val="1DD247E4"/>
    <w:lvl w:ilvl="0" w:tplc="4F82C5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461F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F1C2D"/>
    <w:multiLevelType w:val="hybridMultilevel"/>
    <w:tmpl w:val="28AA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FAD759D"/>
    <w:multiLevelType w:val="hybridMultilevel"/>
    <w:tmpl w:val="B2948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24"/>
  </w:num>
  <w:num w:numId="9">
    <w:abstractNumId w:val="12"/>
  </w:num>
  <w:num w:numId="10">
    <w:abstractNumId w:val="19"/>
  </w:num>
  <w:num w:numId="11">
    <w:abstractNumId w:val="2"/>
  </w:num>
  <w:num w:numId="12">
    <w:abstractNumId w:val="5"/>
  </w:num>
  <w:num w:numId="13">
    <w:abstractNumId w:val="34"/>
  </w:num>
  <w:num w:numId="14">
    <w:abstractNumId w:val="28"/>
  </w:num>
  <w:num w:numId="15">
    <w:abstractNumId w:val="32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</w:num>
  <w:num w:numId="18">
    <w:abstractNumId w:val="31"/>
  </w:num>
  <w:num w:numId="19">
    <w:abstractNumId w:val="6"/>
  </w:num>
  <w:num w:numId="20">
    <w:abstractNumId w:val="23"/>
  </w:num>
  <w:num w:numId="21">
    <w:abstractNumId w:val="26"/>
  </w:num>
  <w:num w:numId="22">
    <w:abstractNumId w:val="9"/>
  </w:num>
  <w:num w:numId="23">
    <w:abstractNumId w:val="35"/>
  </w:num>
  <w:num w:numId="24">
    <w:abstractNumId w:val="21"/>
  </w:num>
  <w:num w:numId="25">
    <w:abstractNumId w:val="4"/>
  </w:num>
  <w:num w:numId="26">
    <w:abstractNumId w:val="15"/>
  </w:num>
  <w:num w:numId="27">
    <w:abstractNumId w:val="8"/>
  </w:num>
  <w:num w:numId="28">
    <w:abstractNumId w:val="14"/>
  </w:num>
  <w:num w:numId="29">
    <w:abstractNumId w:val="3"/>
  </w:num>
  <w:num w:numId="30">
    <w:abstractNumId w:val="17"/>
  </w:num>
  <w:num w:numId="31">
    <w:abstractNumId w:val="1"/>
  </w:num>
  <w:num w:numId="32">
    <w:abstractNumId w:val="13"/>
  </w:num>
  <w:num w:numId="33">
    <w:abstractNumId w:val="7"/>
  </w:num>
  <w:num w:numId="34">
    <w:abstractNumId w:val="30"/>
  </w:num>
  <w:num w:numId="35">
    <w:abstractNumId w:val="0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204C0"/>
    <w:rsid w:val="00046CBC"/>
    <w:rsid w:val="000C2834"/>
    <w:rsid w:val="000C5D46"/>
    <w:rsid w:val="000D138D"/>
    <w:rsid w:val="000E78ED"/>
    <w:rsid w:val="001104EB"/>
    <w:rsid w:val="00154F0B"/>
    <w:rsid w:val="00160E83"/>
    <w:rsid w:val="001647A3"/>
    <w:rsid w:val="00180531"/>
    <w:rsid w:val="00193A22"/>
    <w:rsid w:val="001A34D3"/>
    <w:rsid w:val="001C66AC"/>
    <w:rsid w:val="001D4322"/>
    <w:rsid w:val="00206C82"/>
    <w:rsid w:val="002613FE"/>
    <w:rsid w:val="00297CBA"/>
    <w:rsid w:val="002E4095"/>
    <w:rsid w:val="00305209"/>
    <w:rsid w:val="003245F3"/>
    <w:rsid w:val="003731ED"/>
    <w:rsid w:val="003F1AC6"/>
    <w:rsid w:val="00406BC9"/>
    <w:rsid w:val="00412107"/>
    <w:rsid w:val="0043686F"/>
    <w:rsid w:val="004966DF"/>
    <w:rsid w:val="004A2727"/>
    <w:rsid w:val="004B33DA"/>
    <w:rsid w:val="004D15AD"/>
    <w:rsid w:val="004E5772"/>
    <w:rsid w:val="00507272"/>
    <w:rsid w:val="005425DC"/>
    <w:rsid w:val="005B13CA"/>
    <w:rsid w:val="005B4532"/>
    <w:rsid w:val="005D2396"/>
    <w:rsid w:val="00646422"/>
    <w:rsid w:val="00657D1F"/>
    <w:rsid w:val="00674B4F"/>
    <w:rsid w:val="00697006"/>
    <w:rsid w:val="006D38FA"/>
    <w:rsid w:val="006F23FA"/>
    <w:rsid w:val="007129A9"/>
    <w:rsid w:val="007469C8"/>
    <w:rsid w:val="0075181B"/>
    <w:rsid w:val="007815E4"/>
    <w:rsid w:val="00786903"/>
    <w:rsid w:val="007C5F8F"/>
    <w:rsid w:val="007C7D54"/>
    <w:rsid w:val="008152EA"/>
    <w:rsid w:val="00866977"/>
    <w:rsid w:val="00874E85"/>
    <w:rsid w:val="00895774"/>
    <w:rsid w:val="008E520E"/>
    <w:rsid w:val="00907D20"/>
    <w:rsid w:val="009701D3"/>
    <w:rsid w:val="009B718F"/>
    <w:rsid w:val="00A000EB"/>
    <w:rsid w:val="00A2139C"/>
    <w:rsid w:val="00A81680"/>
    <w:rsid w:val="00AA51ED"/>
    <w:rsid w:val="00AC100A"/>
    <w:rsid w:val="00AE0866"/>
    <w:rsid w:val="00AE6A66"/>
    <w:rsid w:val="00AF2AB8"/>
    <w:rsid w:val="00B103D0"/>
    <w:rsid w:val="00B1223F"/>
    <w:rsid w:val="00B12698"/>
    <w:rsid w:val="00B209FA"/>
    <w:rsid w:val="00B6502C"/>
    <w:rsid w:val="00B8318D"/>
    <w:rsid w:val="00B9543B"/>
    <w:rsid w:val="00B95C9A"/>
    <w:rsid w:val="00BB03F9"/>
    <w:rsid w:val="00BE711C"/>
    <w:rsid w:val="00BF6D86"/>
    <w:rsid w:val="00C10FD8"/>
    <w:rsid w:val="00C13B7C"/>
    <w:rsid w:val="00C269A9"/>
    <w:rsid w:val="00C46AD5"/>
    <w:rsid w:val="00C54DB5"/>
    <w:rsid w:val="00C651C0"/>
    <w:rsid w:val="00C91F71"/>
    <w:rsid w:val="00CB16EE"/>
    <w:rsid w:val="00CC29E6"/>
    <w:rsid w:val="00CD713A"/>
    <w:rsid w:val="00CE7701"/>
    <w:rsid w:val="00D54477"/>
    <w:rsid w:val="00D54B39"/>
    <w:rsid w:val="00D60E4B"/>
    <w:rsid w:val="00D62E61"/>
    <w:rsid w:val="00D85C6E"/>
    <w:rsid w:val="00D93CBD"/>
    <w:rsid w:val="00DE1593"/>
    <w:rsid w:val="00DE4A53"/>
    <w:rsid w:val="00DE769B"/>
    <w:rsid w:val="00DE7B08"/>
    <w:rsid w:val="00E27159"/>
    <w:rsid w:val="00E438C1"/>
    <w:rsid w:val="00E51096"/>
    <w:rsid w:val="00E56968"/>
    <w:rsid w:val="00E66664"/>
    <w:rsid w:val="00EC4B53"/>
    <w:rsid w:val="00ED11F1"/>
    <w:rsid w:val="00EE6249"/>
    <w:rsid w:val="00F066B5"/>
    <w:rsid w:val="00F06854"/>
    <w:rsid w:val="00F9206A"/>
    <w:rsid w:val="00F92AF7"/>
    <w:rsid w:val="00F9371A"/>
    <w:rsid w:val="00FC5A9F"/>
    <w:rsid w:val="00FD5C7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BC9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rsid w:val="000C283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0A1F-D4C9-4A8E-B29F-03D880D0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4029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User</cp:lastModifiedBy>
  <cp:revision>2</cp:revision>
  <cp:lastPrinted>2024-10-28T13:27:00Z</cp:lastPrinted>
  <dcterms:created xsi:type="dcterms:W3CDTF">2025-11-14T12:48:00Z</dcterms:created>
  <dcterms:modified xsi:type="dcterms:W3CDTF">2025-11-14T12:48:00Z</dcterms:modified>
</cp:coreProperties>
</file>